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5AFB" w:rsidRDefault="001A141D" w:rsidP="00855AFB">
      <w:pPr>
        <w:jc w:val="right"/>
        <w:rPr>
          <w:rFonts w:ascii="Segoe Print" w:hAnsi="Segoe Print"/>
          <w:sz w:val="36"/>
          <w:szCs w:val="36"/>
          <w:highlight w:val="yellow"/>
        </w:rP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266700</wp:posOffset>
                </wp:positionV>
                <wp:extent cx="4892040" cy="2971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4892040" cy="297180"/>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C765F1" id="Rectangle 4" o:spid="_x0000_s1026" style="position:absolute;margin-left:-3.6pt;margin-top:21pt;width:385.2pt;height:23.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" fillcolor="#bf8f00 [2407]" strokecolor="#bf8f00 [2407]" strokeweight="1pt"/>
            </w:pict>
          </mc:Fallback>
        </mc:AlternateContent>
      </w:r>
      <w:r w:rsidR="00855AFB" w:rsidRPr="006B162F">
        <w:rPr>
          <w:noProof/>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198120</wp:posOffset>
            </wp:positionV>
            <wp:extent cx="1696235" cy="420150"/>
            <wp:effectExtent l="0" t="0" r="0" b="0"/>
            <wp:wrapSquare wrapText="bothSides"/>
            <wp:docPr id="3" name="Picture 3" descr="D:\2018 19\CES\CES LOGO High R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8 19\CES\CES LOGO High Res (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6235" cy="420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A141D" w:rsidRDefault="007F0120" w:rsidP="00855AFB">
      <w:pPr>
        <w:jc w:val="center"/>
        <w:rPr>
          <w:rFonts w:cstheme="minorHAnsi"/>
          <w:sz w:val="36"/>
          <w:szCs w:val="36"/>
          <w:highlight w:val="yellow"/>
        </w:rPr>
      </w:pPr>
      <w:r>
        <w:rPr>
          <w:rFonts w:ascii="Arial" w:hAnsi="Arial" w:cs="Arial"/>
          <w:noProof/>
          <w:color w:val="000000"/>
          <w:bdr w:val="none" w:sz="0" w:space="0" w:color="auto" w:frame="1"/>
        </w:rPr>
        <w:drawing>
          <wp:anchor distT="0" distB="0" distL="114300" distR="114300" simplePos="0" relativeHeight="251680768" behindDoc="1" locked="0" layoutInCell="1" allowOverlap="1">
            <wp:simplePos x="0" y="0"/>
            <wp:positionH relativeFrom="column">
              <wp:posOffset>180975</wp:posOffset>
            </wp:positionH>
            <wp:positionV relativeFrom="paragraph">
              <wp:posOffset>205740</wp:posOffset>
            </wp:positionV>
            <wp:extent cx="1704975" cy="742950"/>
            <wp:effectExtent l="0" t="0" r="9525" b="0"/>
            <wp:wrapSquare wrapText="bothSides"/>
            <wp:docPr id="1" name="Picture 1" descr="https://lh7-us.googleusercontent.com/80STppg9fYxN-57hKFXr_oHvfKLS6k8K49vUugYHLmroSe8q0T4Zoi0yEfQIkteCUQwzClpKknQ0B882c5StugxhyNrbb_M9rVM7qGDeY-bx5zynCs1PAsgX-e4dVKzHrzflgo7mJ1-Ef3EjAMaF6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us.googleusercontent.com/80STppg9fYxN-57hKFXr_oHvfKLS6k8K49vUugYHLmroSe8q0T4Zoi0yEfQIkteCUQwzClpKknQ0B882c5StugxhyNrbb_M9rVM7qGDeY-bx5zynCs1PAsgX-e4dVKzHrzflgo7mJ1-Ef3EjAMaF6C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04975" cy="742950"/>
                    </a:xfrm>
                    <a:prstGeom prst="rect">
                      <a:avLst/>
                    </a:prstGeom>
                    <a:noFill/>
                    <a:ln>
                      <a:noFill/>
                    </a:ln>
                  </pic:spPr>
                </pic:pic>
              </a:graphicData>
            </a:graphic>
          </wp:anchor>
        </w:drawing>
      </w:r>
    </w:p>
    <w:p w:rsidR="00855AFB" w:rsidRPr="00855AFB" w:rsidRDefault="00855AFB" w:rsidP="00855AFB">
      <w:pPr>
        <w:jc w:val="center"/>
        <w:rPr>
          <w:rFonts w:cstheme="minorHAnsi"/>
          <w:b/>
          <w:sz w:val="56"/>
          <w:szCs w:val="56"/>
        </w:rPr>
      </w:pPr>
      <w:r w:rsidRPr="00855AFB">
        <w:rPr>
          <w:rFonts w:cstheme="minorHAnsi"/>
          <w:b/>
          <w:sz w:val="56"/>
          <w:szCs w:val="56"/>
        </w:rPr>
        <w:t>Our Safeguarding Policy</w:t>
      </w:r>
    </w:p>
    <w:p w:rsidR="00855AFB" w:rsidRPr="00855AFB" w:rsidRDefault="00162C81" w:rsidP="00855AFB">
      <w:pPr>
        <w:jc w:val="center"/>
        <w:rPr>
          <w:rFonts w:cstheme="minorHAnsi"/>
          <w:b/>
          <w:sz w:val="28"/>
          <w:szCs w:val="28"/>
        </w:rPr>
      </w:pPr>
      <w:r>
        <w:rPr>
          <w:rFonts w:cstheme="minorHAnsi"/>
          <w:b/>
          <w:noProof/>
          <w:sz w:val="28"/>
          <w:szCs w:val="28"/>
          <w:lang w:eastAsia="en-GB"/>
        </w:rPr>
        <mc:AlternateContent>
          <mc:Choice Requires="wps">
            <w:drawing>
              <wp:anchor distT="0" distB="0" distL="114300" distR="114300" simplePos="0" relativeHeight="251655165" behindDoc="0" locked="0" layoutInCell="1" allowOverlap="1" wp14:anchorId="4A3CA0A2" wp14:editId="12EB547A">
                <wp:simplePos x="0" y="0"/>
                <wp:positionH relativeFrom="column">
                  <wp:posOffset>4434840</wp:posOffset>
                </wp:positionH>
                <wp:positionV relativeFrom="paragraph">
                  <wp:posOffset>7620</wp:posOffset>
                </wp:positionV>
                <wp:extent cx="1988820" cy="1021080"/>
                <wp:effectExtent l="19050" t="0" r="30480" b="217170"/>
                <wp:wrapNone/>
                <wp:docPr id="14" name="Cloud Callout 14"/>
                <wp:cNvGraphicFramePr/>
                <a:graphic xmlns:a="http://schemas.openxmlformats.org/drawingml/2006/main">
                  <a:graphicData uri="http://schemas.microsoft.com/office/word/2010/wordprocessingShape">
                    <wps:wsp>
                      <wps:cNvSpPr/>
                      <wps:spPr>
                        <a:xfrm>
                          <a:off x="0" y="0"/>
                          <a:ext cx="1988820" cy="1021080"/>
                        </a:xfrm>
                        <a:prstGeom prst="cloudCallout">
                          <a:avLst>
                            <a:gd name="adj1" fmla="val -37308"/>
                            <a:gd name="adj2" fmla="val 63993"/>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Default="001A141D" w:rsidP="001A14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3CA0A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14" o:spid="_x0000_s1026" type="#_x0000_t106" style="position:absolute;left:0;text-align:left;margin-left:349.2pt;margin-top:.6pt;width:156.6pt;height:80.4pt;z-index:2516551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" adj="2741,24622" fillcolor="#002060" strokecolor="#002060" strokeweight="1pt">
                <v:stroke joinstyle="miter"/>
                <v:textbox>
                  <w:txbxContent>
                    <w:p w:rsidR="001A141D" w:rsidRDefault="001A141D" w:rsidP="001A141D">
                      <w:pPr>
                        <w:jc w:val="center"/>
                      </w:pPr>
                    </w:p>
                  </w:txbxContent>
                </v:textbox>
              </v:shape>
            </w:pict>
          </mc:Fallback>
        </mc:AlternateContent>
      </w:r>
      <w:r w:rsidR="001A141D">
        <w:rPr>
          <w:rFonts w:cstheme="minorHAnsi"/>
          <w:b/>
          <w:noProof/>
          <w:sz w:val="28"/>
          <w:szCs w:val="28"/>
          <w:lang w:eastAsia="en-GB"/>
        </w:rPr>
        <mc:AlternateContent>
          <mc:Choice Requires="wps">
            <w:drawing>
              <wp:anchor distT="0" distB="0" distL="114300" distR="114300" simplePos="0" relativeHeight="251657215" behindDoc="0" locked="0" layoutInCell="1" allowOverlap="1" wp14:anchorId="0784D855" wp14:editId="0E6BD9F9">
                <wp:simplePos x="0" y="0"/>
                <wp:positionH relativeFrom="margin">
                  <wp:align>left</wp:align>
                </wp:positionH>
                <wp:positionV relativeFrom="paragraph">
                  <wp:posOffset>121920</wp:posOffset>
                </wp:positionV>
                <wp:extent cx="1988820" cy="1021080"/>
                <wp:effectExtent l="19050" t="0" r="468630" b="45720"/>
                <wp:wrapNone/>
                <wp:docPr id="12" name="Cloud Callout 12"/>
                <wp:cNvGraphicFramePr/>
                <a:graphic xmlns:a="http://schemas.openxmlformats.org/drawingml/2006/main">
                  <a:graphicData uri="http://schemas.microsoft.com/office/word/2010/wordprocessingShape">
                    <wps:wsp>
                      <wps:cNvSpPr/>
                      <wps:spPr>
                        <a:xfrm>
                          <a:off x="480060" y="2491740"/>
                          <a:ext cx="1988820" cy="1021080"/>
                        </a:xfrm>
                        <a:prstGeom prst="cloudCallout">
                          <a:avLst>
                            <a:gd name="adj1" fmla="val 71504"/>
                            <a:gd name="adj2" fmla="val 35634"/>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Default="001A141D" w:rsidP="001A14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84D855" id="Cloud Callout 12" o:spid="_x0000_s1027" type="#_x0000_t106" style="position:absolute;left:0;text-align:left;margin-left:0;margin-top:9.6pt;width:156.6pt;height:80.4pt;z-index:25165721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" adj="26245,18497" fillcolor="#002060" strokecolor="#002060" strokeweight="1pt">
                <v:stroke joinstyle="miter"/>
                <v:textbox>
                  <w:txbxContent>
                    <w:p w:rsidR="001A141D" w:rsidRDefault="001A141D" w:rsidP="001A141D">
                      <w:pPr>
                        <w:jc w:val="center"/>
                      </w:pPr>
                    </w:p>
                  </w:txbxContent>
                </v:textbox>
                <w10:wrap anchorx="margin"/>
              </v:shape>
            </w:pict>
          </mc:Fallback>
        </mc:AlternateContent>
      </w:r>
      <w:r w:rsidR="001A141D">
        <w:rPr>
          <w:rFonts w:cstheme="minorHAnsi"/>
          <w:b/>
          <w:noProof/>
          <w:sz w:val="28"/>
          <w:szCs w:val="28"/>
          <w:lang w:eastAsia="en-GB"/>
        </w:rPr>
        <mc:AlternateContent>
          <mc:Choice Requires="wps">
            <w:drawing>
              <wp:anchor distT="0" distB="0" distL="114300" distR="114300" simplePos="0" relativeHeight="251664384" behindDoc="0" locked="0" layoutInCell="1" allowOverlap="1" wp14:anchorId="699F4FCA" wp14:editId="1FC4DA64">
                <wp:simplePos x="0" y="0"/>
                <wp:positionH relativeFrom="column">
                  <wp:posOffset>4655820</wp:posOffset>
                </wp:positionH>
                <wp:positionV relativeFrom="paragraph">
                  <wp:posOffset>297180</wp:posOffset>
                </wp:positionV>
                <wp:extent cx="1417320" cy="533400"/>
                <wp:effectExtent l="0" t="0" r="11430" b="19050"/>
                <wp:wrapNone/>
                <wp:docPr id="9" name="Rectangle 9"/>
                <wp:cNvGraphicFramePr/>
                <a:graphic xmlns:a="http://schemas.openxmlformats.org/drawingml/2006/main">
                  <a:graphicData uri="http://schemas.microsoft.com/office/word/2010/wordprocessingShape">
                    <wps:wsp>
                      <wps:cNvSpPr/>
                      <wps:spPr>
                        <a:xfrm>
                          <a:off x="0" y="0"/>
                          <a:ext cx="1417320" cy="533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Pr="001A141D" w:rsidRDefault="001A141D" w:rsidP="001A141D">
                            <w:pPr>
                              <w:jc w:val="center"/>
                              <w:rPr>
                                <w:b/>
                                <w:sz w:val="24"/>
                                <w:szCs w:val="24"/>
                                <w:lang w:val="en-US"/>
                              </w:rPr>
                            </w:pPr>
                            <w:r w:rsidRPr="001A141D">
                              <w:rPr>
                                <w:b/>
                                <w:sz w:val="24"/>
                                <w:szCs w:val="24"/>
                                <w:lang w:val="en-US"/>
                              </w:rPr>
                              <w:t xml:space="preserve">The right to </w:t>
                            </w:r>
                            <w:r>
                              <w:rPr>
                                <w:b/>
                                <w:sz w:val="24"/>
                                <w:szCs w:val="24"/>
                                <w:lang w:val="en-US"/>
                              </w:rPr>
                              <w:t xml:space="preserve">be heard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F4FCA" id="Rectangle 9" o:spid="_x0000_s1028" style="position:absolute;left:0;text-align:left;margin-left:366.6pt;margin-top:23.4pt;width:111.6pt;height:4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" fillcolor="#002060" strokecolor="#002060" strokeweight="1pt">
                <v:textbox>
                  <w:txbxContent>
                    <w:p w:rsidR="001A141D" w:rsidRPr="001A141D" w:rsidRDefault="001A141D" w:rsidP="001A141D">
                      <w:pPr>
                        <w:jc w:val="center"/>
                        <w:rPr>
                          <w:b/>
                          <w:sz w:val="24"/>
                          <w:szCs w:val="24"/>
                          <w:lang w:val="en-US"/>
                        </w:rPr>
                      </w:pPr>
                      <w:r w:rsidRPr="001A141D">
                        <w:rPr>
                          <w:b/>
                          <w:sz w:val="24"/>
                          <w:szCs w:val="24"/>
                          <w:lang w:val="en-US"/>
                        </w:rPr>
                        <w:t xml:space="preserve">The right to </w:t>
                      </w:r>
                      <w:r>
                        <w:rPr>
                          <w:b/>
                          <w:sz w:val="24"/>
                          <w:szCs w:val="24"/>
                          <w:lang w:val="en-US"/>
                        </w:rPr>
                        <w:t xml:space="preserve">be heard </w:t>
                      </w:r>
                    </w:p>
                  </w:txbxContent>
                </v:textbox>
              </v:rect>
            </w:pict>
          </mc:Fallback>
        </mc:AlternateContent>
      </w:r>
      <w:r w:rsidR="00855AFB" w:rsidRPr="00855AFB">
        <w:rPr>
          <w:rFonts w:cstheme="minorHAnsi"/>
          <w:b/>
          <w:sz w:val="28"/>
          <w:szCs w:val="28"/>
        </w:rPr>
        <w:t>For our young people</w:t>
      </w:r>
    </w:p>
    <w:p w:rsidR="00855AFB" w:rsidRDefault="001A141D" w:rsidP="00855AFB">
      <w:pPr>
        <w:rPr>
          <w:rFonts w:cstheme="minorHAnsi"/>
          <w:b/>
        </w:rPr>
      </w:pPr>
      <w:r>
        <w:rPr>
          <w:rFonts w:cstheme="minorHAnsi"/>
          <w:b/>
          <w:noProof/>
          <w:sz w:val="28"/>
          <w:szCs w:val="28"/>
          <w:lang w:eastAsia="en-GB"/>
        </w:rPr>
        <mc:AlternateContent>
          <mc:Choice Requires="wps">
            <w:drawing>
              <wp:anchor distT="0" distB="0" distL="114300" distR="114300" simplePos="0" relativeHeight="251660288" behindDoc="0" locked="0" layoutInCell="1" allowOverlap="1" wp14:anchorId="5DFAF848" wp14:editId="0013C6B7">
                <wp:simplePos x="0" y="0"/>
                <wp:positionH relativeFrom="column">
                  <wp:posOffset>327660</wp:posOffset>
                </wp:positionH>
                <wp:positionV relativeFrom="paragraph">
                  <wp:posOffset>6985</wp:posOffset>
                </wp:positionV>
                <wp:extent cx="1417320" cy="533400"/>
                <wp:effectExtent l="0" t="0" r="11430" b="19050"/>
                <wp:wrapNone/>
                <wp:docPr id="5" name="Rectangle 5"/>
                <wp:cNvGraphicFramePr/>
                <a:graphic xmlns:a="http://schemas.openxmlformats.org/drawingml/2006/main">
                  <a:graphicData uri="http://schemas.microsoft.com/office/word/2010/wordprocessingShape">
                    <wps:wsp>
                      <wps:cNvSpPr/>
                      <wps:spPr>
                        <a:xfrm>
                          <a:off x="0" y="0"/>
                          <a:ext cx="1417320" cy="533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Pr="001A141D" w:rsidRDefault="001A141D" w:rsidP="001A141D">
                            <w:pPr>
                              <w:jc w:val="center"/>
                              <w:rPr>
                                <w:b/>
                                <w:sz w:val="24"/>
                                <w:szCs w:val="24"/>
                                <w:lang w:val="en-US"/>
                              </w:rPr>
                            </w:pPr>
                            <w:r w:rsidRPr="001A141D">
                              <w:rPr>
                                <w:b/>
                                <w:sz w:val="24"/>
                                <w:szCs w:val="24"/>
                                <w:lang w:val="en-US"/>
                              </w:rPr>
                              <w:t xml:space="preserve">The right to a childhood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AF848" id="Rectangle 5" o:spid="_x0000_s1029" style="position:absolute;margin-left:25.8pt;margin-top:.55pt;width:111.6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" fillcolor="#002060" strokecolor="#002060" strokeweight="1pt">
                <v:textbox>
                  <w:txbxContent>
                    <w:p w:rsidR="001A141D" w:rsidRPr="001A141D" w:rsidRDefault="001A141D" w:rsidP="001A141D">
                      <w:pPr>
                        <w:jc w:val="center"/>
                        <w:rPr>
                          <w:b/>
                          <w:sz w:val="24"/>
                          <w:szCs w:val="24"/>
                          <w:lang w:val="en-US"/>
                        </w:rPr>
                      </w:pPr>
                      <w:r w:rsidRPr="001A141D">
                        <w:rPr>
                          <w:b/>
                          <w:sz w:val="24"/>
                          <w:szCs w:val="24"/>
                          <w:lang w:val="en-US"/>
                        </w:rPr>
                        <w:t xml:space="preserve">The right to a childhood </w:t>
                      </w:r>
                    </w:p>
                  </w:txbxContent>
                </v:textbox>
              </v:rect>
            </w:pict>
          </mc:Fallback>
        </mc:AlternateContent>
      </w:r>
    </w:p>
    <w:p w:rsidR="00855AFB" w:rsidRDefault="001A141D" w:rsidP="00855AFB">
      <w:pPr>
        <w:rPr>
          <w:rFonts w:cstheme="minorHAnsi"/>
          <w:b/>
        </w:rPr>
      </w:pPr>
      <w:r>
        <w:rPr>
          <w:noProof/>
          <w:lang w:eastAsia="en-GB"/>
        </w:rPr>
        <w:drawing>
          <wp:anchor distT="0" distB="0" distL="114300" distR="114300" simplePos="0" relativeHeight="251653115" behindDoc="0" locked="0" layoutInCell="1" allowOverlap="1" wp14:anchorId="0D6A405C" wp14:editId="4033B0E9">
            <wp:simplePos x="0" y="0"/>
            <wp:positionH relativeFrom="margin">
              <wp:align>center</wp:align>
            </wp:positionH>
            <wp:positionV relativeFrom="paragraph">
              <wp:posOffset>18415</wp:posOffset>
            </wp:positionV>
            <wp:extent cx="3072199" cy="2080260"/>
            <wp:effectExtent l="0" t="0" r="0" b="0"/>
            <wp:wrapSquare wrapText="bothSides"/>
            <wp:docPr id="18" name="Picture 18" descr="https://media.istockphoto.com/photos/people-friendship-togetherness-huddle-team-unity-concept-picture-id831550980?b=1&amp;k=20&amp;m=831550980&amp;s=612x612&amp;w=0&amp;h=7Yu_Ae2TpuT_Sp7e4itut16yDA6wvLUk54m82P6aj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dia.istockphoto.com/photos/people-friendship-togetherness-huddle-team-unity-concept-picture-id831550980?b=1&amp;k=20&amp;m=831550980&amp;s=612x612&amp;w=0&amp;h=7Yu_Ae2TpuT_Sp7e4itut16yDA6wvLUk54m82P6aj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2199" cy="20802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1A141D" w:rsidRDefault="001A141D" w:rsidP="00855AFB">
      <w:pPr>
        <w:rPr>
          <w:rFonts w:cstheme="minorHAnsi"/>
          <w:b/>
        </w:rPr>
      </w:pPr>
    </w:p>
    <w:p w:rsidR="001A141D" w:rsidRPr="00855AFB" w:rsidRDefault="001A141D" w:rsidP="00855AFB">
      <w:pPr>
        <w:rPr>
          <w:rFonts w:cstheme="minorHAnsi"/>
          <w:b/>
        </w:rPr>
      </w:pPr>
    </w:p>
    <w:p w:rsidR="001A141D" w:rsidRDefault="001A141D" w:rsidP="001A141D">
      <w:pPr>
        <w:jc w:val="center"/>
      </w:pPr>
      <w:r>
        <w:rPr>
          <w:rFonts w:cstheme="minorHAnsi"/>
          <w:b/>
          <w:noProof/>
          <w:sz w:val="28"/>
          <w:szCs w:val="28"/>
          <w:lang w:eastAsia="en-GB"/>
        </w:rPr>
        <mc:AlternateContent>
          <mc:Choice Requires="wps">
            <w:drawing>
              <wp:anchor distT="0" distB="0" distL="114300" distR="114300" simplePos="0" relativeHeight="251654140" behindDoc="0" locked="0" layoutInCell="1" allowOverlap="1" wp14:anchorId="3CDAF394" wp14:editId="36BF501B">
                <wp:simplePos x="0" y="0"/>
                <wp:positionH relativeFrom="column">
                  <wp:posOffset>-144780</wp:posOffset>
                </wp:positionH>
                <wp:positionV relativeFrom="paragraph">
                  <wp:posOffset>312420</wp:posOffset>
                </wp:positionV>
                <wp:extent cx="1988820" cy="1021080"/>
                <wp:effectExtent l="19050" t="0" r="582930" b="45720"/>
                <wp:wrapNone/>
                <wp:docPr id="15" name="Cloud Callout 15"/>
                <wp:cNvGraphicFramePr/>
                <a:graphic xmlns:a="http://schemas.openxmlformats.org/drawingml/2006/main">
                  <a:graphicData uri="http://schemas.microsoft.com/office/word/2010/wordprocessingShape">
                    <wps:wsp>
                      <wps:cNvSpPr/>
                      <wps:spPr>
                        <a:xfrm>
                          <a:off x="0" y="0"/>
                          <a:ext cx="1988820" cy="1021080"/>
                        </a:xfrm>
                        <a:prstGeom prst="cloudCallout">
                          <a:avLst>
                            <a:gd name="adj1" fmla="val 76868"/>
                            <a:gd name="adj2" fmla="val -23321"/>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Default="001A141D" w:rsidP="001A14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AF394" id="Cloud Callout 15" o:spid="_x0000_s1030" type="#_x0000_t106" style="position:absolute;left:0;text-align:left;margin-left:-11.4pt;margin-top:24.6pt;width:156.6pt;height:80.4pt;z-index:2516541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" adj="27403,5763" fillcolor="#bf8f00 [2407]" strokecolor="#bf8f00 [2407]" strokeweight="1pt">
                <v:stroke joinstyle="miter"/>
                <v:textbox>
                  <w:txbxContent>
                    <w:p w:rsidR="001A141D" w:rsidRDefault="001A141D" w:rsidP="001A141D">
                      <w:pPr>
                        <w:jc w:val="center"/>
                      </w:pPr>
                    </w:p>
                  </w:txbxContent>
                </v:textbox>
              </v:shape>
            </w:pict>
          </mc:Fallback>
        </mc:AlternateContent>
      </w:r>
    </w:p>
    <w:p w:rsidR="00855AFB" w:rsidRDefault="00162C81" w:rsidP="00855AFB">
      <w:pPr>
        <w:rPr>
          <w:rFonts w:cstheme="minorHAnsi"/>
          <w:noProof/>
          <w:lang w:eastAsia="en-GB"/>
        </w:rPr>
      </w:pPr>
      <w:r>
        <w:rPr>
          <w:rFonts w:cstheme="minorHAnsi"/>
          <w:b/>
          <w:noProof/>
          <w:sz w:val="28"/>
          <w:szCs w:val="28"/>
          <w:lang w:eastAsia="en-GB"/>
        </w:rPr>
        <mc:AlternateContent>
          <mc:Choice Requires="wps">
            <w:drawing>
              <wp:anchor distT="0" distB="0" distL="114300" distR="114300" simplePos="0" relativeHeight="251670528" behindDoc="0" locked="0" layoutInCell="1" allowOverlap="1" wp14:anchorId="6470DF64" wp14:editId="5936F963">
                <wp:simplePos x="0" y="0"/>
                <wp:positionH relativeFrom="margin">
                  <wp:posOffset>4663440</wp:posOffset>
                </wp:positionH>
                <wp:positionV relativeFrom="paragraph">
                  <wp:posOffset>133350</wp:posOffset>
                </wp:positionV>
                <wp:extent cx="1988820" cy="1021080"/>
                <wp:effectExtent l="590550" t="0" r="30480" b="45720"/>
                <wp:wrapNone/>
                <wp:docPr id="16" name="Cloud Callout 16"/>
                <wp:cNvGraphicFramePr/>
                <a:graphic xmlns:a="http://schemas.openxmlformats.org/drawingml/2006/main">
                  <a:graphicData uri="http://schemas.microsoft.com/office/word/2010/wordprocessingShape">
                    <wps:wsp>
                      <wps:cNvSpPr/>
                      <wps:spPr>
                        <a:xfrm>
                          <a:off x="0" y="0"/>
                          <a:ext cx="1988820" cy="1021080"/>
                        </a:xfrm>
                        <a:prstGeom prst="cloudCallout">
                          <a:avLst>
                            <a:gd name="adj1" fmla="val -82136"/>
                            <a:gd name="adj2" fmla="val -28545"/>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Default="001A141D" w:rsidP="001A141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0DF64" id="Cloud Callout 16" o:spid="_x0000_s1031" type="#_x0000_t106" style="position:absolute;margin-left:367.2pt;margin-top:10.5pt;width:156.6pt;height:80.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" adj="-6941,4634" fillcolor="#bf8f00 [2407]" strokecolor="#bf8f00 [2407]" strokeweight="1pt">
                <v:stroke joinstyle="miter"/>
                <v:textbox>
                  <w:txbxContent>
                    <w:p w:rsidR="001A141D" w:rsidRDefault="001A141D" w:rsidP="001A141D">
                      <w:pPr>
                        <w:jc w:val="center"/>
                      </w:pPr>
                    </w:p>
                  </w:txbxContent>
                </v:textbox>
                <w10:wrap anchorx="margin"/>
              </v:shape>
            </w:pict>
          </mc:Fallback>
        </mc:AlternateContent>
      </w:r>
      <w:r>
        <w:rPr>
          <w:rFonts w:cstheme="minorHAnsi"/>
          <w:b/>
          <w:noProof/>
          <w:sz w:val="28"/>
          <w:szCs w:val="28"/>
          <w:lang w:eastAsia="en-GB"/>
        </w:rPr>
        <mc:AlternateContent>
          <mc:Choice Requires="wps">
            <w:drawing>
              <wp:anchor distT="0" distB="0" distL="114300" distR="114300" simplePos="0" relativeHeight="251662336" behindDoc="0" locked="0" layoutInCell="1" allowOverlap="1" wp14:anchorId="2D0A20AF" wp14:editId="7894AB9E">
                <wp:simplePos x="0" y="0"/>
                <wp:positionH relativeFrom="column">
                  <wp:posOffset>190500</wp:posOffset>
                </wp:positionH>
                <wp:positionV relativeFrom="paragraph">
                  <wp:posOffset>285115</wp:posOffset>
                </wp:positionV>
                <wp:extent cx="1417320" cy="533400"/>
                <wp:effectExtent l="0" t="0" r="11430" b="19050"/>
                <wp:wrapNone/>
                <wp:docPr id="8" name="Rectangle 8"/>
                <wp:cNvGraphicFramePr/>
                <a:graphic xmlns:a="http://schemas.openxmlformats.org/drawingml/2006/main">
                  <a:graphicData uri="http://schemas.microsoft.com/office/word/2010/wordprocessingShape">
                    <wps:wsp>
                      <wps:cNvSpPr/>
                      <wps:spPr>
                        <a:xfrm>
                          <a:off x="0" y="0"/>
                          <a:ext cx="1417320" cy="533400"/>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Pr="001A141D" w:rsidRDefault="001A141D" w:rsidP="001A141D">
                            <w:pPr>
                              <w:jc w:val="center"/>
                              <w:rPr>
                                <w:b/>
                                <w:color w:val="002060"/>
                                <w:sz w:val="24"/>
                                <w:szCs w:val="24"/>
                                <w:lang w:val="en-US"/>
                              </w:rPr>
                            </w:pPr>
                            <w:r w:rsidRPr="001A141D">
                              <w:rPr>
                                <w:b/>
                                <w:color w:val="002060"/>
                                <w:sz w:val="24"/>
                                <w:szCs w:val="24"/>
                                <w:lang w:val="en-US"/>
                              </w:rPr>
                              <w:t xml:space="preserve">The right to be educated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0A20AF" id="Rectangle 8" o:spid="_x0000_s1032" style="position:absolute;margin-left:15pt;margin-top:22.45pt;width:111.6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" fillcolor="#bf8f00 [2407]" strokecolor="#bf8f00 [2407]" strokeweight="1pt">
                <v:textbox>
                  <w:txbxContent>
                    <w:p w:rsidR="001A141D" w:rsidRPr="001A141D" w:rsidRDefault="001A141D" w:rsidP="001A141D">
                      <w:pPr>
                        <w:jc w:val="center"/>
                        <w:rPr>
                          <w:b/>
                          <w:color w:val="002060"/>
                          <w:sz w:val="24"/>
                          <w:szCs w:val="24"/>
                          <w:lang w:val="en-US"/>
                        </w:rPr>
                      </w:pPr>
                      <w:r w:rsidRPr="001A141D">
                        <w:rPr>
                          <w:b/>
                          <w:color w:val="002060"/>
                          <w:sz w:val="24"/>
                          <w:szCs w:val="24"/>
                          <w:lang w:val="en-US"/>
                        </w:rPr>
                        <w:t xml:space="preserve">The right to be educated </w:t>
                      </w:r>
                      <w:r w:rsidRPr="001A141D">
                        <w:rPr>
                          <w:b/>
                          <w:color w:val="002060"/>
                          <w:sz w:val="24"/>
                          <w:szCs w:val="24"/>
                          <w:lang w:val="en-US"/>
                        </w:rPr>
                        <w:t xml:space="preserve"> </w:t>
                      </w:r>
                    </w:p>
                  </w:txbxContent>
                </v:textbox>
              </v:rect>
            </w:pict>
          </mc:Fallback>
        </mc:AlternateContent>
      </w:r>
    </w:p>
    <w:p w:rsidR="001A141D" w:rsidRDefault="00162C81" w:rsidP="00855AFB">
      <w:pPr>
        <w:rPr>
          <w:rFonts w:cstheme="minorHAnsi"/>
          <w:noProof/>
          <w:lang w:eastAsia="en-GB"/>
        </w:rPr>
      </w:pPr>
      <w:r>
        <w:rPr>
          <w:rFonts w:cstheme="minorHAnsi"/>
          <w:b/>
          <w:noProof/>
          <w:sz w:val="28"/>
          <w:szCs w:val="28"/>
          <w:lang w:eastAsia="en-GB"/>
        </w:rPr>
        <mc:AlternateContent>
          <mc:Choice Requires="wps">
            <w:drawing>
              <wp:anchor distT="0" distB="0" distL="114300" distR="114300" simplePos="0" relativeHeight="251671552" behindDoc="0" locked="0" layoutInCell="1" allowOverlap="1" wp14:anchorId="1A2AA20A" wp14:editId="7097065D">
                <wp:simplePos x="0" y="0"/>
                <wp:positionH relativeFrom="margin">
                  <wp:posOffset>4912360</wp:posOffset>
                </wp:positionH>
                <wp:positionV relativeFrom="paragraph">
                  <wp:posOffset>87630</wp:posOffset>
                </wp:positionV>
                <wp:extent cx="1417320" cy="533400"/>
                <wp:effectExtent l="0" t="0" r="11430" b="19050"/>
                <wp:wrapNone/>
                <wp:docPr id="10" name="Rectangle 10"/>
                <wp:cNvGraphicFramePr/>
                <a:graphic xmlns:a="http://schemas.openxmlformats.org/drawingml/2006/main">
                  <a:graphicData uri="http://schemas.microsoft.com/office/word/2010/wordprocessingShape">
                    <wps:wsp>
                      <wps:cNvSpPr/>
                      <wps:spPr>
                        <a:xfrm>
                          <a:off x="0" y="0"/>
                          <a:ext cx="1417320" cy="533400"/>
                        </a:xfrm>
                        <a:prstGeom prst="rect">
                          <a:avLst/>
                        </a:prstGeom>
                        <a:solidFill>
                          <a:schemeClr val="accent4">
                            <a:lumMod val="75000"/>
                          </a:schemeClr>
                        </a:solidFill>
                        <a:ln>
                          <a:solidFill>
                            <a:schemeClr val="accent4">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Pr="001A141D" w:rsidRDefault="001A141D" w:rsidP="001A141D">
                            <w:pPr>
                              <w:jc w:val="center"/>
                              <w:rPr>
                                <w:b/>
                                <w:color w:val="002060"/>
                                <w:sz w:val="24"/>
                                <w:szCs w:val="24"/>
                                <w:lang w:val="en-US"/>
                              </w:rPr>
                            </w:pPr>
                            <w:r w:rsidRPr="001A141D">
                              <w:rPr>
                                <w:b/>
                                <w:color w:val="002060"/>
                                <w:sz w:val="24"/>
                                <w:szCs w:val="24"/>
                                <w:lang w:val="en-US"/>
                              </w:rPr>
                              <w:t xml:space="preserve">The right to be healthy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AA20A" id="Rectangle 10" o:spid="_x0000_s1033" style="position:absolute;margin-left:386.8pt;margin-top:6.9pt;width:111.6pt;height:42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" fillcolor="#bf8f00 [2407]" strokecolor="#bf8f00 [2407]" strokeweight="1pt">
                <v:textbox>
                  <w:txbxContent>
                    <w:p w:rsidR="001A141D" w:rsidRPr="001A141D" w:rsidRDefault="001A141D" w:rsidP="001A141D">
                      <w:pPr>
                        <w:jc w:val="center"/>
                        <w:rPr>
                          <w:b/>
                          <w:color w:val="002060"/>
                          <w:sz w:val="24"/>
                          <w:szCs w:val="24"/>
                          <w:lang w:val="en-US"/>
                        </w:rPr>
                      </w:pPr>
                      <w:r w:rsidRPr="001A141D">
                        <w:rPr>
                          <w:b/>
                          <w:color w:val="002060"/>
                          <w:sz w:val="24"/>
                          <w:szCs w:val="24"/>
                          <w:lang w:val="en-US"/>
                        </w:rPr>
                        <w:t xml:space="preserve">The right </w:t>
                      </w:r>
                      <w:r w:rsidRPr="001A141D">
                        <w:rPr>
                          <w:b/>
                          <w:color w:val="002060"/>
                          <w:sz w:val="24"/>
                          <w:szCs w:val="24"/>
                          <w:lang w:val="en-US"/>
                        </w:rPr>
                        <w:t xml:space="preserve">to be healthy </w:t>
                      </w:r>
                    </w:p>
                  </w:txbxContent>
                </v:textbox>
                <w10:wrap anchorx="margin"/>
              </v:rect>
            </w:pict>
          </mc:Fallback>
        </mc:AlternateContent>
      </w:r>
    </w:p>
    <w:p w:rsidR="001A141D" w:rsidRDefault="001A141D" w:rsidP="00855AFB">
      <w:pPr>
        <w:rPr>
          <w:rFonts w:cstheme="minorHAnsi"/>
          <w:noProof/>
          <w:lang w:eastAsia="en-GB"/>
        </w:rPr>
      </w:pPr>
    </w:p>
    <w:p w:rsidR="001A141D" w:rsidRDefault="00162C81" w:rsidP="00855AFB">
      <w:pPr>
        <w:rPr>
          <w:rFonts w:cstheme="minorHAnsi"/>
          <w:b/>
        </w:rPr>
      </w:pPr>
      <w:r>
        <w:rPr>
          <w:rFonts w:cstheme="minorHAnsi"/>
          <w:b/>
          <w:noProof/>
          <w:sz w:val="28"/>
          <w:szCs w:val="28"/>
          <w:lang w:eastAsia="en-GB"/>
        </w:rPr>
        <mc:AlternateContent>
          <mc:Choice Requires="wps">
            <w:drawing>
              <wp:anchor distT="0" distB="0" distL="114300" distR="114300" simplePos="0" relativeHeight="251656190" behindDoc="0" locked="0" layoutInCell="1" allowOverlap="1" wp14:anchorId="59D5D8B0" wp14:editId="7BE6AD47">
                <wp:simplePos x="0" y="0"/>
                <wp:positionH relativeFrom="column">
                  <wp:posOffset>2468880</wp:posOffset>
                </wp:positionH>
                <wp:positionV relativeFrom="paragraph">
                  <wp:posOffset>15875</wp:posOffset>
                </wp:positionV>
                <wp:extent cx="1988820" cy="1021080"/>
                <wp:effectExtent l="19050" t="476250" r="30480" b="45720"/>
                <wp:wrapNone/>
                <wp:docPr id="13" name="Cloud Callout 13"/>
                <wp:cNvGraphicFramePr/>
                <a:graphic xmlns:a="http://schemas.openxmlformats.org/drawingml/2006/main">
                  <a:graphicData uri="http://schemas.microsoft.com/office/word/2010/wordprocessingShape">
                    <wps:wsp>
                      <wps:cNvSpPr/>
                      <wps:spPr>
                        <a:xfrm>
                          <a:off x="0" y="0"/>
                          <a:ext cx="1988820" cy="1021080"/>
                        </a:xfrm>
                        <a:prstGeom prst="cloudCallout">
                          <a:avLst>
                            <a:gd name="adj1" fmla="val 9818"/>
                            <a:gd name="adj2" fmla="val -93470"/>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Default="001A141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5D8B0" id="Cloud Callout 13" o:spid="_x0000_s1034" type="#_x0000_t106" style="position:absolute;margin-left:194.4pt;margin-top:1.25pt;width:156.6pt;height:80.4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" adj="12921,-9390" fillcolor="#002060" strokecolor="#002060" strokeweight="1pt">
                <v:stroke joinstyle="miter"/>
                <v:textbox>
                  <w:txbxContent>
                    <w:p w:rsidR="001A141D" w:rsidRDefault="001A141D"/>
                  </w:txbxContent>
                </v:textbox>
              </v:shape>
            </w:pict>
          </mc:Fallback>
        </mc:AlternateContent>
      </w:r>
    </w:p>
    <w:p w:rsidR="00855AFB" w:rsidRPr="00855AFB" w:rsidRDefault="00162C81" w:rsidP="00855AFB">
      <w:pPr>
        <w:rPr>
          <w:rFonts w:cstheme="minorHAnsi"/>
          <w:b/>
        </w:rPr>
      </w:pPr>
      <w:r>
        <w:rPr>
          <w:rFonts w:cstheme="minorHAnsi"/>
          <w:b/>
          <w:noProof/>
          <w:sz w:val="28"/>
          <w:szCs w:val="28"/>
          <w:lang w:eastAsia="en-GB"/>
        </w:rPr>
        <mc:AlternateContent>
          <mc:Choice Requires="wps">
            <w:drawing>
              <wp:anchor distT="0" distB="0" distL="114300" distR="114300" simplePos="0" relativeHeight="251668480" behindDoc="0" locked="0" layoutInCell="1" allowOverlap="1" wp14:anchorId="675FA041" wp14:editId="5A93BA26">
                <wp:simplePos x="0" y="0"/>
                <wp:positionH relativeFrom="margin">
                  <wp:posOffset>2755900</wp:posOffset>
                </wp:positionH>
                <wp:positionV relativeFrom="paragraph">
                  <wp:posOffset>4445</wp:posOffset>
                </wp:positionV>
                <wp:extent cx="1417320" cy="533400"/>
                <wp:effectExtent l="0" t="0" r="11430" b="19050"/>
                <wp:wrapNone/>
                <wp:docPr id="11" name="Rectangle 11"/>
                <wp:cNvGraphicFramePr/>
                <a:graphic xmlns:a="http://schemas.openxmlformats.org/drawingml/2006/main">
                  <a:graphicData uri="http://schemas.microsoft.com/office/word/2010/wordprocessingShape">
                    <wps:wsp>
                      <wps:cNvSpPr/>
                      <wps:spPr>
                        <a:xfrm>
                          <a:off x="0" y="0"/>
                          <a:ext cx="1417320" cy="533400"/>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141D" w:rsidRPr="001A141D" w:rsidRDefault="001A141D" w:rsidP="001A141D">
                            <w:pPr>
                              <w:jc w:val="center"/>
                              <w:rPr>
                                <w:b/>
                                <w:sz w:val="24"/>
                                <w:szCs w:val="24"/>
                                <w:lang w:val="en-US"/>
                              </w:rPr>
                            </w:pPr>
                            <w:r w:rsidRPr="001A141D">
                              <w:rPr>
                                <w:b/>
                                <w:sz w:val="24"/>
                                <w:szCs w:val="24"/>
                                <w:lang w:val="en-US"/>
                              </w:rPr>
                              <w:t>The right to</w:t>
                            </w:r>
                            <w:r>
                              <w:rPr>
                                <w:b/>
                                <w:sz w:val="24"/>
                                <w:szCs w:val="24"/>
                                <w:lang w:val="en-US"/>
                              </w:rPr>
                              <w:t xml:space="preserve"> be treated fairly </w:t>
                            </w:r>
                            <w:r w:rsidRPr="001A141D">
                              <w:rPr>
                                <w:b/>
                                <w:sz w:val="24"/>
                                <w:szCs w:val="24"/>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FA041" id="Rectangle 11" o:spid="_x0000_s1035" style="position:absolute;margin-left:217pt;margin-top:.35pt;width:111.6pt;height:4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" fillcolor="#002060" strokecolor="#002060" strokeweight="1pt">
                <v:textbox>
                  <w:txbxContent>
                    <w:p w:rsidR="001A141D" w:rsidRPr="001A141D" w:rsidRDefault="001A141D" w:rsidP="001A141D">
                      <w:pPr>
                        <w:jc w:val="center"/>
                        <w:rPr>
                          <w:b/>
                          <w:sz w:val="24"/>
                          <w:szCs w:val="24"/>
                          <w:lang w:val="en-US"/>
                        </w:rPr>
                      </w:pPr>
                      <w:r w:rsidRPr="001A141D">
                        <w:rPr>
                          <w:b/>
                          <w:sz w:val="24"/>
                          <w:szCs w:val="24"/>
                          <w:lang w:val="en-US"/>
                        </w:rPr>
                        <w:t>The right to</w:t>
                      </w:r>
                      <w:r>
                        <w:rPr>
                          <w:b/>
                          <w:sz w:val="24"/>
                          <w:szCs w:val="24"/>
                          <w:lang w:val="en-US"/>
                        </w:rPr>
                        <w:t xml:space="preserve"> be treated fairly </w:t>
                      </w:r>
                      <w:r w:rsidRPr="001A141D">
                        <w:rPr>
                          <w:b/>
                          <w:sz w:val="24"/>
                          <w:szCs w:val="24"/>
                          <w:lang w:val="en-US"/>
                        </w:rPr>
                        <w:t xml:space="preserve"> </w:t>
                      </w:r>
                    </w:p>
                  </w:txbxContent>
                </v:textbox>
                <w10:wrap anchorx="margin"/>
              </v:rect>
            </w:pict>
          </mc:Fallback>
        </mc:AlternateContent>
      </w:r>
    </w:p>
    <w:p w:rsidR="00162C81" w:rsidRDefault="00162C81" w:rsidP="00855AFB">
      <w:pPr>
        <w:jc w:val="center"/>
        <w:rPr>
          <w:rFonts w:ascii="Segoe Print" w:hAnsi="Segoe Print" w:cstheme="minorHAnsi"/>
          <w:b/>
          <w:sz w:val="28"/>
          <w:szCs w:val="28"/>
          <w:shd w:val="clear" w:color="auto" w:fill="FFFFFF"/>
        </w:rPr>
      </w:pPr>
    </w:p>
    <w:p w:rsidR="00162C81" w:rsidRDefault="00162C81" w:rsidP="00855AFB">
      <w:pPr>
        <w:jc w:val="center"/>
        <w:rPr>
          <w:rFonts w:ascii="Segoe Print" w:hAnsi="Segoe Print" w:cstheme="minorHAnsi"/>
          <w:b/>
          <w:sz w:val="28"/>
          <w:szCs w:val="28"/>
          <w:shd w:val="clear" w:color="auto" w:fill="FFFFFF"/>
        </w:rPr>
      </w:pPr>
    </w:p>
    <w:p w:rsidR="00855AFB" w:rsidRPr="00855AFB" w:rsidRDefault="00855AFB" w:rsidP="00855AFB">
      <w:pPr>
        <w:jc w:val="center"/>
        <w:rPr>
          <w:rFonts w:ascii="Segoe Print" w:hAnsi="Segoe Print" w:cstheme="minorHAnsi"/>
          <w:b/>
          <w:sz w:val="28"/>
          <w:szCs w:val="28"/>
        </w:rPr>
      </w:pPr>
      <w:r w:rsidRPr="00855AFB">
        <w:rPr>
          <w:rFonts w:ascii="Segoe Print" w:hAnsi="Segoe Print" w:cstheme="minorHAnsi"/>
          <w:b/>
          <w:sz w:val="28"/>
          <w:szCs w:val="28"/>
          <w:shd w:val="clear" w:color="auto" w:fill="FFFFFF"/>
        </w:rPr>
        <w:t>All children and young people have the right to feel safe.</w:t>
      </w:r>
    </w:p>
    <w:p w:rsidR="00855AFB" w:rsidRPr="00855AFB" w:rsidRDefault="00855AFB" w:rsidP="00162C81">
      <w:pPr>
        <w:jc w:val="center"/>
        <w:rPr>
          <w:rFonts w:ascii="Segoe Print" w:hAnsi="Segoe Print" w:cstheme="minorHAnsi"/>
          <w:b/>
          <w:sz w:val="28"/>
          <w:szCs w:val="28"/>
          <w:shd w:val="clear" w:color="auto" w:fill="FFFFFF"/>
        </w:rPr>
      </w:pPr>
      <w:r w:rsidRPr="00855AFB">
        <w:rPr>
          <w:rFonts w:ascii="Segoe Print" w:hAnsi="Segoe Print" w:cstheme="minorHAnsi"/>
          <w:b/>
          <w:sz w:val="28"/>
          <w:szCs w:val="28"/>
          <w:shd w:val="clear" w:color="auto" w:fill="FFFFFF"/>
        </w:rPr>
        <w:t>When we feel safe we usually feel good about ourselves.</w:t>
      </w:r>
    </w:p>
    <w:p w:rsidR="00855AFB" w:rsidRPr="00855AFB" w:rsidRDefault="00855AFB" w:rsidP="00855AFB">
      <w:pPr>
        <w:jc w:val="center"/>
        <w:rPr>
          <w:rFonts w:ascii="Segoe Print" w:hAnsi="Segoe Print" w:cstheme="minorHAnsi"/>
          <w:b/>
          <w:sz w:val="28"/>
          <w:szCs w:val="28"/>
          <w:shd w:val="clear" w:color="auto" w:fill="FFFFFF"/>
        </w:rPr>
      </w:pPr>
      <w:r w:rsidRPr="00855AFB">
        <w:rPr>
          <w:rFonts w:ascii="Segoe Print" w:hAnsi="Segoe Print" w:cstheme="minorHAnsi"/>
          <w:b/>
          <w:sz w:val="28"/>
          <w:szCs w:val="28"/>
          <w:shd w:val="clear" w:color="auto" w:fill="FFFFFF"/>
        </w:rPr>
        <w:t>We can relax and enjoy life.</w:t>
      </w:r>
    </w:p>
    <w:p w:rsidR="00855AFB" w:rsidRPr="00855AFB" w:rsidRDefault="00855AFB" w:rsidP="00855AFB">
      <w:pPr>
        <w:jc w:val="center"/>
        <w:rPr>
          <w:rFonts w:cstheme="minorHAnsi"/>
          <w:b/>
          <w:sz w:val="30"/>
          <w:szCs w:val="30"/>
          <w:shd w:val="clear" w:color="auto" w:fill="FFFFFF"/>
        </w:rPr>
      </w:pPr>
    </w:p>
    <w:p w:rsidR="00855AFB" w:rsidRDefault="00855AFB" w:rsidP="00855AFB">
      <w:pPr>
        <w:jc w:val="right"/>
        <w:rPr>
          <w:rFonts w:ascii="Comic Sans MS" w:hAnsi="Comic Sans MS"/>
          <w:b/>
        </w:rPr>
      </w:pPr>
      <w:r>
        <w:rPr>
          <w:rFonts w:cstheme="minorHAnsi"/>
          <w:b/>
          <w:sz w:val="24"/>
          <w:szCs w:val="24"/>
        </w:rPr>
        <w:t xml:space="preserve"> </w:t>
      </w:r>
      <w:hyperlink r:id="rId9" w:history="1">
        <w:r w:rsidRPr="00855AFB">
          <w:rPr>
            <w:rStyle w:val="Hyperlink"/>
            <w:rFonts w:cstheme="minorHAnsi"/>
            <w:b/>
            <w:sz w:val="24"/>
            <w:szCs w:val="24"/>
          </w:rPr>
          <w:t>Children’s rights in England – rights4children</w:t>
        </w:r>
      </w:hyperlink>
      <w:r w:rsidRPr="00855AFB">
        <w:rPr>
          <w:rFonts w:ascii="Comic Sans MS" w:hAnsi="Comic Sans MS"/>
          <w:b/>
          <w:sz w:val="24"/>
          <w:szCs w:val="24"/>
        </w:rPr>
        <w:t xml:space="preserve"> </w:t>
      </w:r>
      <w:r>
        <w:rPr>
          <w:noProof/>
          <w:lang w:eastAsia="en-GB"/>
        </w:rPr>
        <mc:AlternateContent>
          <mc:Choice Requires="wps">
            <w:drawing>
              <wp:inline distT="0" distB="0" distL="0" distR="0" wp14:anchorId="168E9844" wp14:editId="77742834">
                <wp:extent cx="304800" cy="304800"/>
                <wp:effectExtent l="0" t="0" r="0" b="0"/>
                <wp:docPr id="6" name="AutoShape 5" descr="rights4childr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34F91E" id="AutoShape 5" o:spid="_x0000_s1026" alt="rights4children"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G6a29nA&#10;AgAAzwUAAA4AAAAAAAAAAAAAAAAALgIAAGRycy9lMm9Eb2MueG1sUEsBAi0AFAAGAAgAAAAhAEyg&#10;6SzYAAAAAwEAAA8AAAAAAAAAAAAAAAAAGgUAAGRycy9kb3ducmV2LnhtbFBLBQYAAAAABAAEAPMA&#10;AAAfBgAAAAA=&#10;" filled="f" stroked="f">
                <o:lock v:ext="edit" aspectratio="t"/>
                <w10:anchorlock/>
              </v:rect>
            </w:pict>
          </mc:Fallback>
        </mc:AlternateContent>
      </w:r>
    </w:p>
    <w:p w:rsidR="00162C81" w:rsidRDefault="00162C81">
      <w:pPr>
        <w:rPr>
          <w:rFonts w:cstheme="minorHAnsi"/>
          <w:b/>
          <w:sz w:val="24"/>
          <w:szCs w:val="24"/>
        </w:rPr>
      </w:pPr>
    </w:p>
    <w:p w:rsidR="00162C81" w:rsidRDefault="00162C81">
      <w:pPr>
        <w:rPr>
          <w:rFonts w:cstheme="minorHAnsi"/>
          <w:b/>
          <w:sz w:val="24"/>
          <w:szCs w:val="24"/>
        </w:rPr>
      </w:pPr>
    </w:p>
    <w:p w:rsidR="00162C81" w:rsidRDefault="00162C81">
      <w:pPr>
        <w:rPr>
          <w:rFonts w:cstheme="minorHAnsi"/>
          <w:b/>
          <w:sz w:val="24"/>
          <w:szCs w:val="24"/>
        </w:rPr>
      </w:pPr>
    </w:p>
    <w:p w:rsidR="007F0120" w:rsidRDefault="007F0120">
      <w:pPr>
        <w:rPr>
          <w:rFonts w:cstheme="minorHAnsi"/>
          <w:b/>
          <w:sz w:val="24"/>
          <w:szCs w:val="24"/>
        </w:rPr>
      </w:pPr>
      <w:r>
        <w:rPr>
          <w:rFonts w:cstheme="minorHAnsi"/>
          <w:b/>
          <w:sz w:val="24"/>
          <w:szCs w:val="24"/>
        </w:rPr>
        <w:br w:type="page"/>
      </w:r>
    </w:p>
    <w:p w:rsidR="00122AE4" w:rsidRPr="00855AFB" w:rsidRDefault="00F404C2">
      <w:pPr>
        <w:rPr>
          <w:rFonts w:cstheme="minorHAnsi"/>
          <w:b/>
          <w:sz w:val="24"/>
          <w:szCs w:val="24"/>
        </w:rPr>
      </w:pPr>
      <w:r w:rsidRPr="00855AFB">
        <w:rPr>
          <w:rFonts w:cstheme="minorHAnsi"/>
          <w:b/>
          <w:sz w:val="24"/>
          <w:szCs w:val="24"/>
        </w:rPr>
        <w:lastRenderedPageBreak/>
        <w:t>What is it</w:t>
      </w:r>
      <w:r w:rsidR="00122AE4" w:rsidRPr="00855AFB">
        <w:rPr>
          <w:rFonts w:cstheme="minorHAnsi"/>
          <w:b/>
          <w:sz w:val="24"/>
          <w:szCs w:val="24"/>
        </w:rPr>
        <w:t>?</w:t>
      </w:r>
    </w:p>
    <w:p w:rsidR="00122AE4" w:rsidRPr="00855AFB" w:rsidRDefault="00122AE4" w:rsidP="00F404C2">
      <w:pPr>
        <w:rPr>
          <w:rFonts w:cstheme="minorHAnsi"/>
          <w:color w:val="FF0000"/>
          <w:sz w:val="24"/>
          <w:szCs w:val="24"/>
        </w:rPr>
      </w:pPr>
      <w:r w:rsidRPr="00855AFB">
        <w:rPr>
          <w:rFonts w:cstheme="minorHAnsi"/>
          <w:sz w:val="24"/>
          <w:szCs w:val="24"/>
        </w:rPr>
        <w:t xml:space="preserve">This </w:t>
      </w:r>
      <w:r w:rsidR="00F404C2" w:rsidRPr="00855AFB">
        <w:rPr>
          <w:rFonts w:cstheme="minorHAnsi"/>
          <w:sz w:val="24"/>
          <w:szCs w:val="24"/>
        </w:rPr>
        <w:t xml:space="preserve">safeguarding </w:t>
      </w:r>
      <w:r w:rsidR="00B65D02" w:rsidRPr="00855AFB">
        <w:rPr>
          <w:rFonts w:cstheme="minorHAnsi"/>
          <w:sz w:val="24"/>
          <w:szCs w:val="24"/>
        </w:rPr>
        <w:t xml:space="preserve">policy is designed </w:t>
      </w:r>
      <w:r w:rsidR="004978CF" w:rsidRPr="00855AFB">
        <w:rPr>
          <w:rFonts w:cstheme="minorHAnsi"/>
          <w:sz w:val="24"/>
          <w:szCs w:val="24"/>
        </w:rPr>
        <w:t>specif</w:t>
      </w:r>
      <w:r w:rsidR="00F404C2" w:rsidRPr="00855AFB">
        <w:rPr>
          <w:rFonts w:cstheme="minorHAnsi"/>
          <w:sz w:val="24"/>
          <w:szCs w:val="24"/>
        </w:rPr>
        <w:t xml:space="preserve">ically for young people; it can be read alongside the </w:t>
      </w:r>
      <w:r w:rsidR="004978CF" w:rsidRPr="00855AFB">
        <w:rPr>
          <w:rFonts w:cstheme="minorHAnsi"/>
          <w:sz w:val="24"/>
          <w:szCs w:val="24"/>
        </w:rPr>
        <w:t xml:space="preserve">main </w:t>
      </w:r>
      <w:r w:rsidR="00F404C2" w:rsidRPr="00855AFB">
        <w:rPr>
          <w:rFonts w:cstheme="minorHAnsi"/>
          <w:sz w:val="24"/>
          <w:szCs w:val="24"/>
        </w:rPr>
        <w:t xml:space="preserve">school </w:t>
      </w:r>
      <w:r w:rsidR="004978CF" w:rsidRPr="00855AFB">
        <w:rPr>
          <w:rFonts w:cstheme="minorHAnsi"/>
          <w:sz w:val="24"/>
          <w:szCs w:val="24"/>
        </w:rPr>
        <w:t>policy</w:t>
      </w:r>
      <w:r w:rsidR="00F404C2" w:rsidRPr="00855AFB">
        <w:rPr>
          <w:rFonts w:cstheme="minorHAnsi"/>
          <w:sz w:val="24"/>
          <w:szCs w:val="24"/>
        </w:rPr>
        <w:t xml:space="preserve">. </w:t>
      </w:r>
    </w:p>
    <w:p w:rsidR="00D54125" w:rsidRPr="00855AFB" w:rsidRDefault="00162C81">
      <w:pPr>
        <w:rPr>
          <w:rFonts w:cstheme="minorHAnsi"/>
          <w:b/>
          <w:color w:val="FF0000"/>
          <w:sz w:val="24"/>
          <w:szCs w:val="24"/>
        </w:rPr>
      </w:pPr>
      <w:r>
        <w:rPr>
          <w:rFonts w:cstheme="minorHAnsi"/>
          <w:noProof/>
          <w:sz w:val="24"/>
          <w:szCs w:val="24"/>
          <w:lang w:eastAsia="en-GB"/>
        </w:rPr>
        <w:drawing>
          <wp:anchor distT="0" distB="0" distL="114300" distR="114300" simplePos="0" relativeHeight="251672576" behindDoc="0" locked="0" layoutInCell="1" allowOverlap="1" wp14:anchorId="17EEE83D" wp14:editId="4350312B">
            <wp:simplePos x="0" y="0"/>
            <wp:positionH relativeFrom="margin">
              <wp:align>right</wp:align>
            </wp:positionH>
            <wp:positionV relativeFrom="paragraph">
              <wp:posOffset>4445</wp:posOffset>
            </wp:positionV>
            <wp:extent cx="1523365" cy="2286000"/>
            <wp:effectExtent l="0" t="0" r="635"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exels-photo-915836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23365" cy="2286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7C04FB" w:rsidRPr="00855AFB" w:rsidRDefault="00122AE4">
      <w:pPr>
        <w:rPr>
          <w:rFonts w:cstheme="minorHAnsi"/>
          <w:b/>
          <w:sz w:val="24"/>
          <w:szCs w:val="24"/>
        </w:rPr>
      </w:pPr>
      <w:r w:rsidRPr="00855AFB">
        <w:rPr>
          <w:rFonts w:cstheme="minorHAnsi"/>
          <w:b/>
          <w:sz w:val="24"/>
          <w:szCs w:val="24"/>
        </w:rPr>
        <w:t>What is it for?</w:t>
      </w:r>
    </w:p>
    <w:p w:rsidR="00F404C2" w:rsidRPr="00855AFB" w:rsidRDefault="008B7A63">
      <w:pPr>
        <w:rPr>
          <w:rFonts w:cstheme="minorHAnsi"/>
          <w:sz w:val="24"/>
          <w:szCs w:val="24"/>
        </w:rPr>
      </w:pPr>
      <w:r w:rsidRPr="00855AFB">
        <w:rPr>
          <w:rFonts w:cstheme="minorHAnsi"/>
          <w:sz w:val="24"/>
          <w:szCs w:val="24"/>
        </w:rPr>
        <w:t xml:space="preserve">To help you </w:t>
      </w:r>
      <w:r w:rsidR="00E81A9B" w:rsidRPr="00855AFB">
        <w:rPr>
          <w:rFonts w:cstheme="minorHAnsi"/>
          <w:sz w:val="24"/>
          <w:szCs w:val="24"/>
        </w:rPr>
        <w:t>understand what we mean by</w:t>
      </w:r>
      <w:r w:rsidR="00F404C2" w:rsidRPr="00855AFB">
        <w:rPr>
          <w:rFonts w:cstheme="minorHAnsi"/>
          <w:sz w:val="24"/>
          <w:szCs w:val="24"/>
        </w:rPr>
        <w:t xml:space="preserve"> safeguarding</w:t>
      </w:r>
      <w:r w:rsidR="00D54125" w:rsidRPr="00855AFB">
        <w:rPr>
          <w:rFonts w:cstheme="minorHAnsi"/>
          <w:sz w:val="24"/>
          <w:szCs w:val="24"/>
        </w:rPr>
        <w:t>;</w:t>
      </w:r>
    </w:p>
    <w:p w:rsidR="00F404C2" w:rsidRPr="00855AFB" w:rsidRDefault="00F404C2">
      <w:pPr>
        <w:rPr>
          <w:rFonts w:cstheme="minorHAnsi"/>
          <w:sz w:val="24"/>
          <w:szCs w:val="24"/>
        </w:rPr>
      </w:pPr>
      <w:r w:rsidRPr="00855AFB">
        <w:rPr>
          <w:rFonts w:cstheme="minorHAnsi"/>
          <w:sz w:val="24"/>
          <w:szCs w:val="24"/>
        </w:rPr>
        <w:t xml:space="preserve">To show </w:t>
      </w:r>
      <w:r w:rsidR="00BA2C63" w:rsidRPr="00855AFB">
        <w:rPr>
          <w:rFonts w:cstheme="minorHAnsi"/>
          <w:sz w:val="24"/>
          <w:szCs w:val="24"/>
        </w:rPr>
        <w:t xml:space="preserve">how </w:t>
      </w:r>
      <w:r w:rsidR="00D54125" w:rsidRPr="00855AFB">
        <w:rPr>
          <w:rFonts w:cstheme="minorHAnsi"/>
          <w:sz w:val="24"/>
          <w:szCs w:val="24"/>
        </w:rPr>
        <w:t>we keep you safe in school;</w:t>
      </w:r>
    </w:p>
    <w:p w:rsidR="00122AE4" w:rsidRPr="00855AFB" w:rsidRDefault="00F404C2">
      <w:pPr>
        <w:rPr>
          <w:rFonts w:cstheme="minorHAnsi"/>
          <w:sz w:val="24"/>
          <w:szCs w:val="24"/>
        </w:rPr>
      </w:pPr>
      <w:r w:rsidRPr="00855AFB">
        <w:rPr>
          <w:rFonts w:cstheme="minorHAnsi"/>
          <w:sz w:val="24"/>
          <w:szCs w:val="24"/>
        </w:rPr>
        <w:t xml:space="preserve">To help you </w:t>
      </w:r>
      <w:r w:rsidR="00D54125" w:rsidRPr="00855AFB">
        <w:rPr>
          <w:rFonts w:cstheme="minorHAnsi"/>
          <w:sz w:val="24"/>
          <w:szCs w:val="24"/>
        </w:rPr>
        <w:t xml:space="preserve">know how to </w:t>
      </w:r>
      <w:r w:rsidRPr="00855AFB">
        <w:rPr>
          <w:rFonts w:cstheme="minorHAnsi"/>
          <w:sz w:val="24"/>
          <w:szCs w:val="24"/>
        </w:rPr>
        <w:t>keep yourself safe</w:t>
      </w:r>
      <w:r w:rsidR="00D54125" w:rsidRPr="00855AFB">
        <w:rPr>
          <w:rFonts w:cstheme="minorHAnsi"/>
          <w:sz w:val="24"/>
          <w:szCs w:val="24"/>
        </w:rPr>
        <w:t>.</w:t>
      </w:r>
      <w:r w:rsidR="00162C81" w:rsidRPr="00162C81">
        <w:t xml:space="preserve"> </w:t>
      </w:r>
    </w:p>
    <w:p w:rsidR="00BA2C63" w:rsidRPr="00855AFB" w:rsidRDefault="00BA2C63" w:rsidP="00BA2C63">
      <w:pPr>
        <w:pStyle w:val="NoSpacing"/>
        <w:rPr>
          <w:rFonts w:cstheme="minorHAnsi"/>
          <w:sz w:val="24"/>
          <w:szCs w:val="24"/>
        </w:rPr>
      </w:pPr>
      <w:r w:rsidRPr="00855AFB">
        <w:rPr>
          <w:rFonts w:cstheme="minorHAnsi"/>
          <w:sz w:val="24"/>
          <w:szCs w:val="24"/>
        </w:rPr>
        <w:t xml:space="preserve">It is the responsibility of </w:t>
      </w:r>
      <w:r w:rsidRPr="00855AFB">
        <w:rPr>
          <w:rFonts w:cstheme="minorHAnsi"/>
          <w:i/>
          <w:sz w:val="24"/>
          <w:szCs w:val="24"/>
        </w:rPr>
        <w:t>every</w:t>
      </w:r>
      <w:r w:rsidR="00906110" w:rsidRPr="00855AFB">
        <w:rPr>
          <w:rFonts w:cstheme="minorHAnsi"/>
          <w:sz w:val="24"/>
          <w:szCs w:val="24"/>
        </w:rPr>
        <w:t xml:space="preserve"> member of staff, volunteer and</w:t>
      </w:r>
      <w:r w:rsidR="00D54125" w:rsidRPr="00855AFB">
        <w:rPr>
          <w:rFonts w:cstheme="minorHAnsi"/>
          <w:color w:val="FF0000"/>
          <w:sz w:val="24"/>
          <w:szCs w:val="24"/>
        </w:rPr>
        <w:t xml:space="preserve"> </w:t>
      </w:r>
      <w:r w:rsidRPr="00855AFB">
        <w:rPr>
          <w:rFonts w:cstheme="minorHAnsi"/>
          <w:sz w:val="24"/>
          <w:szCs w:val="24"/>
        </w:rPr>
        <w:t xml:space="preserve">visitor to our school to ensure that they work in a way that will safeguard and promote the welfare of all of the pupils at </w:t>
      </w:r>
      <w:r w:rsidR="007F0120" w:rsidRPr="007F0120">
        <w:rPr>
          <w:rFonts w:cstheme="minorHAnsi"/>
          <w:sz w:val="24"/>
          <w:szCs w:val="24"/>
        </w:rPr>
        <w:t>Northumberland Pupil Referral Unit</w:t>
      </w:r>
      <w:r w:rsidRPr="007F0120">
        <w:rPr>
          <w:rFonts w:cstheme="minorHAnsi"/>
          <w:sz w:val="24"/>
          <w:szCs w:val="24"/>
        </w:rPr>
        <w:t>.</w:t>
      </w:r>
      <w:r w:rsidRPr="00855AFB">
        <w:rPr>
          <w:rFonts w:cstheme="minorHAnsi"/>
          <w:sz w:val="24"/>
          <w:szCs w:val="24"/>
        </w:rPr>
        <w:t xml:space="preserve"> This includes the responsibility to provide a safe environment in which you can learn.</w:t>
      </w:r>
    </w:p>
    <w:p w:rsidR="00BA2C63" w:rsidRPr="00855AFB" w:rsidRDefault="00BA2C63">
      <w:pPr>
        <w:rPr>
          <w:rFonts w:ascii="Comic Sans MS" w:hAnsi="Comic Sans MS"/>
          <w:sz w:val="24"/>
          <w:szCs w:val="24"/>
        </w:rPr>
      </w:pPr>
    </w:p>
    <w:p w:rsidR="00BA2C63" w:rsidRPr="00855AFB" w:rsidRDefault="00BA2C63">
      <w:pPr>
        <w:rPr>
          <w:rFonts w:ascii="Comic Sans MS" w:hAnsi="Comic Sans MS"/>
          <w:sz w:val="24"/>
          <w:szCs w:val="24"/>
        </w:rPr>
      </w:pPr>
    </w:p>
    <w:p w:rsidR="00426312" w:rsidRPr="00855AFB" w:rsidRDefault="00A44874">
      <w:pPr>
        <w:rPr>
          <w:rFonts w:cstheme="minorHAnsi"/>
          <w:b/>
          <w:sz w:val="24"/>
          <w:szCs w:val="24"/>
        </w:rPr>
      </w:pPr>
      <w:r w:rsidRPr="00855AFB">
        <w:rPr>
          <w:rFonts w:cstheme="minorHAnsi"/>
          <w:b/>
          <w:sz w:val="24"/>
          <w:szCs w:val="24"/>
        </w:rPr>
        <w:t xml:space="preserve">At </w:t>
      </w:r>
      <w:r w:rsidR="007F0120" w:rsidRPr="007F0120">
        <w:rPr>
          <w:rFonts w:cstheme="minorHAnsi"/>
          <w:b/>
          <w:sz w:val="24"/>
          <w:szCs w:val="24"/>
        </w:rPr>
        <w:t>Northumberland Pupil Referral Unit</w:t>
      </w:r>
      <w:r w:rsidR="007C04FB" w:rsidRPr="007F0120">
        <w:rPr>
          <w:rFonts w:cstheme="minorHAnsi"/>
          <w:b/>
          <w:sz w:val="24"/>
          <w:szCs w:val="24"/>
        </w:rPr>
        <w:t xml:space="preserve"> </w:t>
      </w:r>
      <w:r w:rsidRPr="007F0120">
        <w:rPr>
          <w:rFonts w:cstheme="minorHAnsi"/>
          <w:b/>
          <w:sz w:val="24"/>
          <w:szCs w:val="24"/>
        </w:rPr>
        <w:t>Safeguarding</w:t>
      </w:r>
      <w:r w:rsidRPr="00855AFB">
        <w:rPr>
          <w:rFonts w:cstheme="minorHAnsi"/>
          <w:b/>
          <w:sz w:val="24"/>
          <w:szCs w:val="24"/>
        </w:rPr>
        <w:t xml:space="preserve"> means that we</w:t>
      </w:r>
      <w:r w:rsidR="007C04FB" w:rsidRPr="00855AFB">
        <w:rPr>
          <w:rFonts w:cstheme="minorHAnsi"/>
          <w:b/>
          <w:sz w:val="24"/>
          <w:szCs w:val="24"/>
        </w:rPr>
        <w:t xml:space="preserve"> </w:t>
      </w:r>
      <w:r w:rsidR="00AF68EE" w:rsidRPr="00855AFB">
        <w:rPr>
          <w:rFonts w:cstheme="minorHAnsi"/>
          <w:b/>
          <w:sz w:val="24"/>
          <w:szCs w:val="24"/>
        </w:rPr>
        <w:t>should</w:t>
      </w:r>
      <w:r w:rsidR="007C04FB" w:rsidRPr="00855AFB">
        <w:rPr>
          <w:rFonts w:cstheme="minorHAnsi"/>
          <w:b/>
          <w:sz w:val="24"/>
          <w:szCs w:val="24"/>
        </w:rPr>
        <w:t>:</w:t>
      </w:r>
    </w:p>
    <w:p w:rsidR="00426312" w:rsidRPr="00855AFB" w:rsidRDefault="00426312" w:rsidP="00426312">
      <w:pPr>
        <w:pStyle w:val="ListParagraph"/>
        <w:numPr>
          <w:ilvl w:val="0"/>
          <w:numId w:val="5"/>
        </w:numPr>
        <w:rPr>
          <w:rFonts w:cstheme="minorHAnsi"/>
          <w:sz w:val="24"/>
          <w:szCs w:val="24"/>
        </w:rPr>
      </w:pPr>
      <w:r w:rsidRPr="00855AFB">
        <w:rPr>
          <w:rFonts w:cstheme="minorHAnsi"/>
          <w:sz w:val="24"/>
          <w:szCs w:val="24"/>
        </w:rPr>
        <w:t xml:space="preserve">Protect you from harm; </w:t>
      </w:r>
    </w:p>
    <w:p w:rsidR="00426312" w:rsidRPr="00855AFB" w:rsidRDefault="00162C81" w:rsidP="00426312">
      <w:pPr>
        <w:pStyle w:val="ListParagraph"/>
        <w:numPr>
          <w:ilvl w:val="0"/>
          <w:numId w:val="5"/>
        </w:numPr>
        <w:rPr>
          <w:rFonts w:cstheme="minorHAnsi"/>
          <w:b/>
          <w:sz w:val="24"/>
          <w:szCs w:val="24"/>
        </w:rPr>
      </w:pPr>
      <w:r>
        <w:rPr>
          <w:noProof/>
          <w:lang w:eastAsia="en-GB"/>
        </w:rPr>
        <w:drawing>
          <wp:anchor distT="0" distB="0" distL="114300" distR="114300" simplePos="0" relativeHeight="251673600" behindDoc="0" locked="0" layoutInCell="1" allowOverlap="1" wp14:anchorId="7EAAE537" wp14:editId="7D286E6E">
            <wp:simplePos x="0" y="0"/>
            <wp:positionH relativeFrom="margin">
              <wp:align>right</wp:align>
            </wp:positionH>
            <wp:positionV relativeFrom="paragraph">
              <wp:posOffset>149860</wp:posOffset>
            </wp:positionV>
            <wp:extent cx="2148840" cy="1432560"/>
            <wp:effectExtent l="0" t="0" r="3810" b="0"/>
            <wp:wrapSquare wrapText="bothSides"/>
            <wp:docPr id="21" name="Picture 21" descr="High School Lesson A female teacher talking to a group of students in a science room teacher and teenagers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igh School Lesson A female teacher talking to a group of students in a science room teacher and teenagers stock pictures, royalty-free photos &amp; imag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8840" cy="143256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26312" w:rsidRPr="00855AFB">
        <w:rPr>
          <w:rFonts w:cstheme="minorHAnsi"/>
          <w:sz w:val="24"/>
          <w:szCs w:val="24"/>
        </w:rPr>
        <w:t>Make the school a friendly, welcoming and supportive place to spend tim</w:t>
      </w:r>
      <w:r w:rsidR="00702A8D" w:rsidRPr="00855AFB">
        <w:rPr>
          <w:rFonts w:cstheme="minorHAnsi"/>
          <w:sz w:val="24"/>
          <w:szCs w:val="24"/>
        </w:rPr>
        <w:t xml:space="preserve">e in - </w:t>
      </w:r>
      <w:r w:rsidR="00426312" w:rsidRPr="00855AFB">
        <w:rPr>
          <w:rFonts w:cstheme="minorHAnsi"/>
          <w:sz w:val="24"/>
          <w:szCs w:val="24"/>
        </w:rPr>
        <w:t>somewhere you want to be;</w:t>
      </w:r>
    </w:p>
    <w:p w:rsidR="00426312" w:rsidRPr="00855AFB" w:rsidRDefault="007C04FB" w:rsidP="00F404C2">
      <w:pPr>
        <w:pStyle w:val="ListParagraph"/>
        <w:numPr>
          <w:ilvl w:val="0"/>
          <w:numId w:val="5"/>
        </w:numPr>
        <w:rPr>
          <w:rFonts w:cstheme="minorHAnsi"/>
          <w:sz w:val="24"/>
          <w:szCs w:val="24"/>
        </w:rPr>
      </w:pPr>
      <w:r w:rsidRPr="00855AFB">
        <w:rPr>
          <w:rFonts w:cstheme="minorHAnsi"/>
          <w:sz w:val="24"/>
          <w:szCs w:val="24"/>
        </w:rPr>
        <w:t>Make sure nothing stops you being healthy or developing properly;</w:t>
      </w:r>
    </w:p>
    <w:p w:rsidR="00702A8D" w:rsidRPr="00855AFB" w:rsidRDefault="007C04FB" w:rsidP="00426312">
      <w:pPr>
        <w:pStyle w:val="ListParagraph"/>
        <w:numPr>
          <w:ilvl w:val="0"/>
          <w:numId w:val="5"/>
        </w:numPr>
        <w:rPr>
          <w:rFonts w:cstheme="minorHAnsi"/>
          <w:sz w:val="24"/>
          <w:szCs w:val="24"/>
        </w:rPr>
      </w:pPr>
      <w:r w:rsidRPr="00855AFB">
        <w:rPr>
          <w:rFonts w:cstheme="minorHAnsi"/>
          <w:sz w:val="24"/>
          <w:szCs w:val="24"/>
        </w:rPr>
        <w:t>Make s</w:t>
      </w:r>
      <w:r w:rsidR="00702A8D" w:rsidRPr="00855AFB">
        <w:rPr>
          <w:rFonts w:cstheme="minorHAnsi"/>
          <w:sz w:val="24"/>
          <w:szCs w:val="24"/>
        </w:rPr>
        <w:t>ure you are safely looked after in school, during visits and trips;</w:t>
      </w:r>
    </w:p>
    <w:p w:rsidR="00426312" w:rsidRPr="00855AFB" w:rsidRDefault="00B65D02" w:rsidP="00426312">
      <w:pPr>
        <w:pStyle w:val="ListParagraph"/>
        <w:numPr>
          <w:ilvl w:val="0"/>
          <w:numId w:val="5"/>
        </w:numPr>
        <w:rPr>
          <w:rFonts w:cstheme="minorHAnsi"/>
          <w:sz w:val="24"/>
          <w:szCs w:val="24"/>
        </w:rPr>
      </w:pPr>
      <w:r w:rsidRPr="00855AFB">
        <w:rPr>
          <w:rFonts w:cstheme="minorHAnsi"/>
          <w:sz w:val="24"/>
          <w:szCs w:val="24"/>
        </w:rPr>
        <w:t>Support you to attend school every day and contact your parents</w:t>
      </w:r>
      <w:r w:rsidR="00702A8D" w:rsidRPr="00855AFB">
        <w:rPr>
          <w:rFonts w:cstheme="minorHAnsi"/>
          <w:sz w:val="24"/>
          <w:szCs w:val="24"/>
        </w:rPr>
        <w:t>/carers</w:t>
      </w:r>
      <w:r w:rsidRPr="00855AFB">
        <w:rPr>
          <w:rFonts w:cstheme="minorHAnsi"/>
          <w:sz w:val="24"/>
          <w:szCs w:val="24"/>
        </w:rPr>
        <w:t xml:space="preserve"> when you are not in school</w:t>
      </w:r>
      <w:r w:rsidR="00B04A2F" w:rsidRPr="00855AFB">
        <w:rPr>
          <w:rFonts w:cstheme="minorHAnsi"/>
          <w:sz w:val="24"/>
          <w:szCs w:val="24"/>
        </w:rPr>
        <w:t>;</w:t>
      </w:r>
    </w:p>
    <w:p w:rsidR="00426312" w:rsidRPr="00855AFB" w:rsidRDefault="007C04FB" w:rsidP="00426312">
      <w:pPr>
        <w:pStyle w:val="ListParagraph"/>
        <w:numPr>
          <w:ilvl w:val="0"/>
          <w:numId w:val="5"/>
        </w:numPr>
        <w:rPr>
          <w:rFonts w:cstheme="minorHAnsi"/>
          <w:sz w:val="24"/>
          <w:szCs w:val="24"/>
        </w:rPr>
      </w:pPr>
      <w:r w:rsidRPr="00855AFB">
        <w:rPr>
          <w:rFonts w:cstheme="minorHAnsi"/>
          <w:sz w:val="24"/>
          <w:szCs w:val="24"/>
        </w:rPr>
        <w:t>Be there fo</w:t>
      </w:r>
      <w:r w:rsidR="0091493C" w:rsidRPr="00855AFB">
        <w:rPr>
          <w:rFonts w:cstheme="minorHAnsi"/>
          <w:sz w:val="24"/>
          <w:szCs w:val="24"/>
        </w:rPr>
        <w:t>r you to talk to</w:t>
      </w:r>
      <w:r w:rsidR="00B04A2F" w:rsidRPr="00855AFB">
        <w:rPr>
          <w:rFonts w:cstheme="minorHAnsi"/>
          <w:sz w:val="24"/>
          <w:szCs w:val="24"/>
        </w:rPr>
        <w:t>;</w:t>
      </w:r>
    </w:p>
    <w:p w:rsidR="00426312" w:rsidRPr="00855AFB" w:rsidRDefault="0091493C" w:rsidP="00426312">
      <w:pPr>
        <w:pStyle w:val="ListParagraph"/>
        <w:numPr>
          <w:ilvl w:val="0"/>
          <w:numId w:val="5"/>
        </w:numPr>
        <w:rPr>
          <w:rFonts w:cstheme="minorHAnsi"/>
          <w:sz w:val="24"/>
          <w:szCs w:val="24"/>
        </w:rPr>
      </w:pPr>
      <w:r w:rsidRPr="00855AFB">
        <w:rPr>
          <w:rFonts w:cstheme="minorHAnsi"/>
          <w:sz w:val="24"/>
          <w:szCs w:val="24"/>
        </w:rPr>
        <w:t>Keep you informed of decisions that are made about you and include you in this decision making whenever possible</w:t>
      </w:r>
      <w:r w:rsidR="00B04A2F" w:rsidRPr="00855AFB">
        <w:rPr>
          <w:rFonts w:cstheme="minorHAnsi"/>
          <w:sz w:val="24"/>
          <w:szCs w:val="24"/>
        </w:rPr>
        <w:t>;</w:t>
      </w:r>
    </w:p>
    <w:p w:rsidR="00426312" w:rsidRPr="00855AFB" w:rsidRDefault="00162C81" w:rsidP="00426312">
      <w:pPr>
        <w:pStyle w:val="ListParagraph"/>
        <w:numPr>
          <w:ilvl w:val="0"/>
          <w:numId w:val="5"/>
        </w:numPr>
        <w:rPr>
          <w:rFonts w:cstheme="minorHAnsi"/>
          <w:sz w:val="24"/>
          <w:szCs w:val="24"/>
        </w:rPr>
      </w:pPr>
      <w:r>
        <w:rPr>
          <w:noProof/>
          <w:lang w:eastAsia="en-GB"/>
        </w:rPr>
        <w:drawing>
          <wp:anchor distT="0" distB="0" distL="114300" distR="114300" simplePos="0" relativeHeight="251674624" behindDoc="0" locked="0" layoutInCell="1" allowOverlap="1" wp14:anchorId="6B58964B" wp14:editId="408AB2FB">
            <wp:simplePos x="0" y="0"/>
            <wp:positionH relativeFrom="margin">
              <wp:align>left</wp:align>
            </wp:positionH>
            <wp:positionV relativeFrom="paragraph">
              <wp:posOffset>300355</wp:posOffset>
            </wp:positionV>
            <wp:extent cx="1840230" cy="1226820"/>
            <wp:effectExtent l="0" t="0" r="7620" b="0"/>
            <wp:wrapSquare wrapText="bothSides"/>
            <wp:docPr id="22" name="Picture 22" descr="Male speaker giving presentation in hall at university workshop Male speaker giving presentation in hall at university workshop. Audience or conference hall. Rear view of unrecognized participants in audience. Scientific conference event, training. Education concept. teacher training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le speaker giving presentation in hall at university workshop Male speaker giving presentation in hall at university workshop. Audience or conference hall. Rear view of unrecognized participants in audience. Scientific conference event, training. Education concept. teacher training  stock pictures, royalty-free photos &amp; imag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40230" cy="12268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AF68EE" w:rsidRPr="00855AFB">
        <w:rPr>
          <w:rFonts w:cstheme="minorHAnsi"/>
          <w:sz w:val="24"/>
          <w:szCs w:val="24"/>
        </w:rPr>
        <w:t>Have themed assemblies and lessons to raise awareness of the risks young people may face online and in the community</w:t>
      </w:r>
      <w:r w:rsidR="00426312" w:rsidRPr="00855AFB">
        <w:rPr>
          <w:rFonts w:cstheme="minorHAnsi"/>
          <w:sz w:val="24"/>
          <w:szCs w:val="24"/>
        </w:rPr>
        <w:t>;</w:t>
      </w:r>
    </w:p>
    <w:p w:rsidR="00426312" w:rsidRPr="00855AFB" w:rsidRDefault="00EC1552" w:rsidP="00426312">
      <w:pPr>
        <w:pStyle w:val="ListParagraph"/>
        <w:numPr>
          <w:ilvl w:val="0"/>
          <w:numId w:val="5"/>
        </w:numPr>
        <w:rPr>
          <w:rFonts w:cstheme="minorHAnsi"/>
          <w:sz w:val="24"/>
          <w:szCs w:val="24"/>
        </w:rPr>
      </w:pPr>
      <w:r w:rsidRPr="00855AFB">
        <w:rPr>
          <w:rFonts w:cstheme="minorHAnsi"/>
          <w:sz w:val="24"/>
          <w:szCs w:val="24"/>
        </w:rPr>
        <w:t>Train all staff to ensure everyone knows what their roles and responsibilities are to keep you safe</w:t>
      </w:r>
      <w:r w:rsidR="00B04A2F" w:rsidRPr="00855AFB">
        <w:rPr>
          <w:rFonts w:cstheme="minorHAnsi"/>
          <w:sz w:val="24"/>
          <w:szCs w:val="24"/>
        </w:rPr>
        <w:t>;</w:t>
      </w:r>
    </w:p>
    <w:p w:rsidR="00F404C2" w:rsidRPr="00855AFB" w:rsidRDefault="000A43EF" w:rsidP="00426312">
      <w:pPr>
        <w:pStyle w:val="ListParagraph"/>
        <w:numPr>
          <w:ilvl w:val="0"/>
          <w:numId w:val="5"/>
        </w:numPr>
        <w:rPr>
          <w:rFonts w:cstheme="minorHAnsi"/>
          <w:sz w:val="24"/>
          <w:szCs w:val="24"/>
        </w:rPr>
      </w:pPr>
      <w:r w:rsidRPr="00855AFB">
        <w:rPr>
          <w:rFonts w:cstheme="minorHAnsi"/>
          <w:sz w:val="24"/>
          <w:szCs w:val="24"/>
        </w:rPr>
        <w:t>Complete risk assessments to ensure that all potential dangers in activities are identified</w:t>
      </w:r>
      <w:r w:rsidR="00702A8D" w:rsidRPr="00855AFB">
        <w:rPr>
          <w:rFonts w:cstheme="minorHAnsi"/>
          <w:sz w:val="24"/>
          <w:szCs w:val="24"/>
        </w:rPr>
        <w:t xml:space="preserve"> and managed safely;</w:t>
      </w:r>
    </w:p>
    <w:p w:rsidR="00AF68EE" w:rsidRPr="00855AFB" w:rsidRDefault="00F404C2" w:rsidP="00F404C2">
      <w:pPr>
        <w:pStyle w:val="ListParagraph"/>
        <w:numPr>
          <w:ilvl w:val="0"/>
          <w:numId w:val="4"/>
        </w:numPr>
        <w:rPr>
          <w:rFonts w:cstheme="minorHAnsi"/>
          <w:sz w:val="24"/>
          <w:szCs w:val="24"/>
        </w:rPr>
      </w:pPr>
      <w:r w:rsidRPr="00855AFB">
        <w:rPr>
          <w:rFonts w:cstheme="minorHAnsi"/>
          <w:sz w:val="24"/>
          <w:szCs w:val="24"/>
        </w:rPr>
        <w:t>Make sure you have the best life chances and can be happy and successful;</w:t>
      </w:r>
    </w:p>
    <w:p w:rsidR="00702A8D" w:rsidRPr="00855AFB" w:rsidRDefault="00426312" w:rsidP="00702A8D">
      <w:pPr>
        <w:pStyle w:val="ListParagraph"/>
        <w:numPr>
          <w:ilvl w:val="0"/>
          <w:numId w:val="4"/>
        </w:numPr>
        <w:rPr>
          <w:rFonts w:cstheme="minorHAnsi"/>
          <w:b/>
          <w:sz w:val="24"/>
          <w:szCs w:val="24"/>
        </w:rPr>
      </w:pPr>
      <w:r w:rsidRPr="00855AFB">
        <w:rPr>
          <w:rFonts w:cstheme="minorHAnsi"/>
          <w:sz w:val="24"/>
          <w:szCs w:val="24"/>
        </w:rPr>
        <w:t>Have all the right policies and procedures in place to help look after you</w:t>
      </w:r>
      <w:r w:rsidR="00702A8D" w:rsidRPr="00855AFB">
        <w:rPr>
          <w:rFonts w:cstheme="minorHAnsi"/>
          <w:sz w:val="24"/>
          <w:szCs w:val="24"/>
        </w:rPr>
        <w:t>.</w:t>
      </w:r>
    </w:p>
    <w:p w:rsidR="00702A8D" w:rsidRDefault="00702A8D" w:rsidP="00702A8D">
      <w:pPr>
        <w:pStyle w:val="ListParagraph"/>
        <w:rPr>
          <w:rFonts w:ascii="Comic Sans MS" w:hAnsi="Comic Sans MS"/>
          <w:sz w:val="24"/>
          <w:szCs w:val="24"/>
        </w:rPr>
      </w:pPr>
    </w:p>
    <w:p w:rsidR="00C22BF0" w:rsidRDefault="00C22BF0" w:rsidP="00702A8D">
      <w:pPr>
        <w:pStyle w:val="ListParagraph"/>
        <w:rPr>
          <w:rFonts w:ascii="Comic Sans MS" w:hAnsi="Comic Sans MS"/>
          <w:sz w:val="24"/>
          <w:szCs w:val="24"/>
        </w:rPr>
      </w:pPr>
    </w:p>
    <w:p w:rsidR="00C22BF0" w:rsidRDefault="00C22BF0" w:rsidP="00702A8D">
      <w:pPr>
        <w:pStyle w:val="ListParagraph"/>
        <w:rPr>
          <w:rFonts w:ascii="Comic Sans MS" w:hAnsi="Comic Sans MS"/>
          <w:sz w:val="24"/>
          <w:szCs w:val="24"/>
        </w:rPr>
      </w:pPr>
    </w:p>
    <w:p w:rsidR="00C22BF0" w:rsidRDefault="00C22BF0" w:rsidP="00702A8D">
      <w:pPr>
        <w:pStyle w:val="ListParagraph"/>
        <w:rPr>
          <w:rFonts w:ascii="Comic Sans MS" w:hAnsi="Comic Sans MS"/>
          <w:sz w:val="24"/>
          <w:szCs w:val="24"/>
        </w:rPr>
      </w:pPr>
    </w:p>
    <w:p w:rsidR="007F0120" w:rsidRDefault="007F0120" w:rsidP="00702A8D">
      <w:pPr>
        <w:pStyle w:val="ListParagraph"/>
        <w:rPr>
          <w:rFonts w:ascii="Comic Sans MS" w:hAnsi="Comic Sans MS"/>
          <w:sz w:val="24"/>
          <w:szCs w:val="24"/>
        </w:rPr>
      </w:pPr>
    </w:p>
    <w:p w:rsidR="007F0120" w:rsidRPr="00855AFB" w:rsidRDefault="007F0120" w:rsidP="00702A8D">
      <w:pPr>
        <w:pStyle w:val="ListParagraph"/>
        <w:rPr>
          <w:rFonts w:ascii="Comic Sans MS" w:hAnsi="Comic Sans MS"/>
          <w:sz w:val="24"/>
          <w:szCs w:val="24"/>
        </w:rPr>
      </w:pPr>
    </w:p>
    <w:p w:rsidR="00F84625" w:rsidRPr="00855AFB" w:rsidRDefault="007C04FB" w:rsidP="00702A8D">
      <w:pPr>
        <w:rPr>
          <w:rFonts w:cstheme="minorHAnsi"/>
          <w:b/>
          <w:sz w:val="24"/>
          <w:szCs w:val="24"/>
        </w:rPr>
      </w:pPr>
      <w:r w:rsidRPr="00855AFB">
        <w:rPr>
          <w:rFonts w:cstheme="minorHAnsi"/>
          <w:b/>
          <w:sz w:val="24"/>
          <w:szCs w:val="24"/>
        </w:rPr>
        <w:lastRenderedPageBreak/>
        <w:t xml:space="preserve">Abuse </w:t>
      </w:r>
    </w:p>
    <w:p w:rsidR="007C04FB" w:rsidRPr="00855AFB" w:rsidRDefault="005007E9">
      <w:pPr>
        <w:rPr>
          <w:rFonts w:cstheme="minorHAnsi"/>
          <w:sz w:val="24"/>
          <w:szCs w:val="24"/>
        </w:rPr>
      </w:pPr>
      <w:r w:rsidRPr="00855AFB">
        <w:rPr>
          <w:rFonts w:cstheme="minorHAnsi"/>
          <w:sz w:val="24"/>
          <w:szCs w:val="24"/>
        </w:rPr>
        <w:t xml:space="preserve">This is when a child is deliberately harmed by an adult or another child. It can happen over a period of time or </w:t>
      </w:r>
      <w:r w:rsidR="003A3154" w:rsidRPr="00855AFB">
        <w:rPr>
          <w:rFonts w:cstheme="minorHAnsi"/>
          <w:sz w:val="24"/>
          <w:szCs w:val="24"/>
        </w:rPr>
        <w:t xml:space="preserve">it can be </w:t>
      </w:r>
      <w:r w:rsidRPr="00855AFB">
        <w:rPr>
          <w:rFonts w:cstheme="minorHAnsi"/>
          <w:sz w:val="24"/>
          <w:szCs w:val="24"/>
        </w:rPr>
        <w:t>a one-off action. There are four main categories of abuse:</w:t>
      </w:r>
    </w:p>
    <w:p w:rsidR="007C04FB" w:rsidRPr="00855AFB" w:rsidRDefault="00162C81">
      <w:pPr>
        <w:rPr>
          <w:rFonts w:cstheme="minorHAnsi"/>
          <w:sz w:val="24"/>
          <w:szCs w:val="24"/>
        </w:rPr>
      </w:pPr>
      <w:r>
        <w:rPr>
          <w:noProof/>
          <w:lang w:eastAsia="en-GB"/>
        </w:rPr>
        <w:drawing>
          <wp:anchor distT="0" distB="0" distL="114300" distR="114300" simplePos="0" relativeHeight="251677696" behindDoc="0" locked="0" layoutInCell="1" allowOverlap="1" wp14:anchorId="4F8CA176" wp14:editId="611B0854">
            <wp:simplePos x="0" y="0"/>
            <wp:positionH relativeFrom="margin">
              <wp:align>right</wp:align>
            </wp:positionH>
            <wp:positionV relativeFrom="paragraph">
              <wp:posOffset>4445</wp:posOffset>
            </wp:positionV>
            <wp:extent cx="975360" cy="1468755"/>
            <wp:effectExtent l="0" t="0" r="0" b="0"/>
            <wp:wrapSquare wrapText="bothSides"/>
            <wp:docPr id="25" name="Picture 25" descr="https://media.istockphoto.com/photos/battered-boy-picture-id92191483?b=1&amp;k=20&amp;m=92191483&amp;s=612x612&amp;w=0&amp;h=CGe4j4Qyx8mLswYUs-e5U_gSjPz5Y-1nlWNr9HvBd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edia.istockphoto.com/photos/battered-boy-picture-id92191483?b=1&amp;k=20&amp;m=92191483&amp;s=612x612&amp;w=0&amp;h=CGe4j4Qyx8mLswYUs-e5U_gSjPz5Y-1nlWNr9HvBdl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75360" cy="146875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855AFB">
        <w:rPr>
          <w:rFonts w:cstheme="minorHAnsi"/>
          <w:sz w:val="24"/>
          <w:szCs w:val="24"/>
        </w:rPr>
        <w:sym w:font="Symbol" w:char="F0B7"/>
      </w:r>
      <w:r w:rsidR="007C04FB" w:rsidRPr="00855AFB">
        <w:rPr>
          <w:rFonts w:cstheme="minorHAnsi"/>
          <w:sz w:val="24"/>
          <w:szCs w:val="24"/>
        </w:rPr>
        <w:t xml:space="preserve"> </w:t>
      </w:r>
      <w:r w:rsidR="005007E9" w:rsidRPr="00855AFB">
        <w:rPr>
          <w:rFonts w:cstheme="minorHAnsi"/>
          <w:sz w:val="24"/>
          <w:szCs w:val="24"/>
        </w:rPr>
        <w:t>Physical - when someone deliberately hurts or harms a young person.</w:t>
      </w:r>
      <w:r w:rsidR="00FF326B" w:rsidRPr="00855AFB">
        <w:rPr>
          <w:rFonts w:cstheme="minorHAnsi"/>
          <w:sz w:val="24"/>
          <w:szCs w:val="24"/>
        </w:rPr>
        <w:t xml:space="preserve"> Examples of this include hitting, kicking, bi</w:t>
      </w:r>
      <w:r w:rsidR="00B04A2F" w:rsidRPr="00855AFB">
        <w:rPr>
          <w:rFonts w:cstheme="minorHAnsi"/>
          <w:sz w:val="24"/>
          <w:szCs w:val="24"/>
        </w:rPr>
        <w:t>ting, burning, breaking bones,</w:t>
      </w:r>
      <w:r w:rsidR="00FF326B" w:rsidRPr="00855AFB">
        <w:rPr>
          <w:rFonts w:cstheme="minorHAnsi"/>
          <w:sz w:val="24"/>
          <w:szCs w:val="24"/>
        </w:rPr>
        <w:t xml:space="preserve"> shaking</w:t>
      </w:r>
      <w:r w:rsidR="00B04A2F" w:rsidRPr="00855AFB">
        <w:rPr>
          <w:rFonts w:cstheme="minorHAnsi"/>
          <w:sz w:val="24"/>
          <w:szCs w:val="24"/>
        </w:rPr>
        <w:t>.</w:t>
      </w:r>
    </w:p>
    <w:p w:rsidR="007C04FB" w:rsidRPr="00855AFB" w:rsidRDefault="007C04FB">
      <w:pPr>
        <w:rPr>
          <w:rFonts w:cstheme="minorHAnsi"/>
          <w:sz w:val="24"/>
          <w:szCs w:val="24"/>
        </w:rPr>
      </w:pPr>
      <w:r w:rsidRPr="00855AFB">
        <w:rPr>
          <w:rFonts w:cstheme="minorHAnsi"/>
          <w:sz w:val="24"/>
          <w:szCs w:val="24"/>
        </w:rPr>
        <w:sym w:font="Symbol" w:char="F0B7"/>
      </w:r>
      <w:r w:rsidRPr="00855AFB">
        <w:rPr>
          <w:rFonts w:cstheme="minorHAnsi"/>
          <w:sz w:val="24"/>
          <w:szCs w:val="24"/>
        </w:rPr>
        <w:t xml:space="preserve"> </w:t>
      </w:r>
      <w:r w:rsidR="005007E9" w:rsidRPr="00855AFB">
        <w:rPr>
          <w:rFonts w:cstheme="minorHAnsi"/>
          <w:sz w:val="24"/>
          <w:szCs w:val="24"/>
        </w:rPr>
        <w:t>Sexual - when a young person is forced or tricked into sexual activitie</w:t>
      </w:r>
      <w:r w:rsidR="003A3154" w:rsidRPr="00855AFB">
        <w:rPr>
          <w:rFonts w:cstheme="minorHAnsi"/>
          <w:sz w:val="24"/>
          <w:szCs w:val="24"/>
        </w:rPr>
        <w:t>s. You might not understand</w:t>
      </w:r>
      <w:r w:rsidR="005007E9" w:rsidRPr="00855AFB">
        <w:rPr>
          <w:rFonts w:cstheme="minorHAnsi"/>
          <w:sz w:val="24"/>
          <w:szCs w:val="24"/>
        </w:rPr>
        <w:t xml:space="preserve"> what is happening is abuse or that it is wrong. Sexual abuse can happen in person or online and doesn’t always mean that someone has touched you</w:t>
      </w:r>
      <w:r w:rsidR="003A3154" w:rsidRPr="00855AFB">
        <w:rPr>
          <w:rFonts w:cstheme="minorHAnsi"/>
          <w:sz w:val="24"/>
          <w:szCs w:val="24"/>
        </w:rPr>
        <w:t xml:space="preserve"> physically</w:t>
      </w:r>
      <w:r w:rsidR="005007E9" w:rsidRPr="00855AFB">
        <w:rPr>
          <w:rFonts w:cstheme="minorHAnsi"/>
          <w:sz w:val="24"/>
          <w:szCs w:val="24"/>
        </w:rPr>
        <w:t xml:space="preserve">. It could be that you have been exposed to sexual activity or </w:t>
      </w:r>
      <w:r w:rsidR="003A3154" w:rsidRPr="00855AFB">
        <w:rPr>
          <w:rFonts w:cstheme="minorHAnsi"/>
          <w:sz w:val="24"/>
          <w:szCs w:val="24"/>
        </w:rPr>
        <w:t>that you were made to</w:t>
      </w:r>
      <w:r w:rsidR="005007E9" w:rsidRPr="00855AFB">
        <w:rPr>
          <w:rFonts w:cstheme="minorHAnsi"/>
          <w:sz w:val="24"/>
          <w:szCs w:val="24"/>
        </w:rPr>
        <w:t xml:space="preserve"> act in an inappropriate way.</w:t>
      </w:r>
    </w:p>
    <w:p w:rsidR="007C04FB" w:rsidRPr="00855AFB" w:rsidRDefault="00162C81" w:rsidP="005007E9">
      <w:pPr>
        <w:rPr>
          <w:rFonts w:cstheme="minorHAnsi"/>
          <w:sz w:val="24"/>
          <w:szCs w:val="24"/>
        </w:rPr>
      </w:pPr>
      <w:r>
        <w:rPr>
          <w:rFonts w:ascii="Comic Sans MS" w:hAnsi="Comic Sans MS"/>
          <w:noProof/>
          <w:sz w:val="24"/>
          <w:szCs w:val="24"/>
          <w:lang w:eastAsia="en-GB"/>
        </w:rPr>
        <w:drawing>
          <wp:anchor distT="0" distB="0" distL="114300" distR="114300" simplePos="0" relativeHeight="251676672" behindDoc="0" locked="0" layoutInCell="1" allowOverlap="1" wp14:anchorId="58D33EA4" wp14:editId="3B170420">
            <wp:simplePos x="0" y="0"/>
            <wp:positionH relativeFrom="margin">
              <wp:posOffset>5198110</wp:posOffset>
            </wp:positionH>
            <wp:positionV relativeFrom="paragraph">
              <wp:posOffset>1054735</wp:posOffset>
            </wp:positionV>
            <wp:extent cx="1402080" cy="934720"/>
            <wp:effectExtent l="0" t="0" r="762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exels-photo-6147156.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02080" cy="9347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5648" behindDoc="0" locked="0" layoutInCell="1" allowOverlap="1" wp14:anchorId="7D0624B3" wp14:editId="6FBAE880">
            <wp:simplePos x="0" y="0"/>
            <wp:positionH relativeFrom="margin">
              <wp:align>left</wp:align>
            </wp:positionH>
            <wp:positionV relativeFrom="paragraph">
              <wp:posOffset>5715</wp:posOffset>
            </wp:positionV>
            <wp:extent cx="1370330" cy="909320"/>
            <wp:effectExtent l="0" t="0" r="1270" b="5080"/>
            <wp:wrapSquare wrapText="bothSides"/>
            <wp:docPr id="23" name="Picture 23" descr="female bullied sit on staircase Asian female bullied - Young depressed and sad Chinese girl sitting lonely on staircase suffering bullying and harassment teenager emotional abuse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emale bullied sit on staircase Asian female bullied - Young depressed and sad Chinese girl sitting lonely on staircase suffering bullying and harassment teenager emotional abuse stock pictures, royalty-free photos &amp; imag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70330" cy="9093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C04FB" w:rsidRPr="00855AFB">
        <w:rPr>
          <w:rFonts w:cstheme="minorHAnsi"/>
          <w:sz w:val="24"/>
          <w:szCs w:val="24"/>
        </w:rPr>
        <w:sym w:font="Symbol" w:char="F0B7"/>
      </w:r>
      <w:r w:rsidR="007C04FB" w:rsidRPr="00855AFB">
        <w:rPr>
          <w:rFonts w:cstheme="minorHAnsi"/>
          <w:sz w:val="24"/>
          <w:szCs w:val="24"/>
        </w:rPr>
        <w:t xml:space="preserve"> </w:t>
      </w:r>
      <w:r w:rsidR="005007E9" w:rsidRPr="00855AFB">
        <w:rPr>
          <w:rFonts w:cstheme="minorHAnsi"/>
          <w:sz w:val="24"/>
          <w:szCs w:val="24"/>
        </w:rPr>
        <w:t xml:space="preserve">Neglect – the ongoing failure to meet a child’s basic needs. You might be left hungry or dirty, without proper clothing, </w:t>
      </w:r>
      <w:r w:rsidR="00ED2294" w:rsidRPr="00855AFB">
        <w:rPr>
          <w:rFonts w:cstheme="minorHAnsi"/>
          <w:sz w:val="24"/>
          <w:szCs w:val="24"/>
        </w:rPr>
        <w:t>shelter or supervision or</w:t>
      </w:r>
      <w:r w:rsidR="005007E9" w:rsidRPr="00855AFB">
        <w:rPr>
          <w:rFonts w:cstheme="minorHAnsi"/>
          <w:sz w:val="24"/>
          <w:szCs w:val="24"/>
        </w:rPr>
        <w:t xml:space="preserve"> may not be taken to see a doctor when you are ill. There may be lots </w:t>
      </w:r>
      <w:r w:rsidR="00B04A2F" w:rsidRPr="00855AFB">
        <w:rPr>
          <w:rFonts w:cstheme="minorHAnsi"/>
          <w:sz w:val="24"/>
          <w:szCs w:val="24"/>
        </w:rPr>
        <w:t>of different reasons why a young person</w:t>
      </w:r>
      <w:r w:rsidR="005007E9" w:rsidRPr="00855AFB">
        <w:rPr>
          <w:rFonts w:cstheme="minorHAnsi"/>
          <w:sz w:val="24"/>
          <w:szCs w:val="24"/>
        </w:rPr>
        <w:t xml:space="preserve"> is neglected, and it is really important that we know so we can help.</w:t>
      </w:r>
    </w:p>
    <w:p w:rsidR="00FF326B" w:rsidRPr="00855AFB" w:rsidRDefault="007C04FB">
      <w:pPr>
        <w:rPr>
          <w:rFonts w:cstheme="minorHAnsi"/>
          <w:sz w:val="24"/>
          <w:szCs w:val="24"/>
        </w:rPr>
      </w:pPr>
      <w:r w:rsidRPr="00855AFB">
        <w:rPr>
          <w:rFonts w:cstheme="minorHAnsi"/>
          <w:sz w:val="24"/>
          <w:szCs w:val="24"/>
        </w:rPr>
        <w:sym w:font="Symbol" w:char="F0B7"/>
      </w:r>
      <w:r w:rsidRPr="00855AFB">
        <w:rPr>
          <w:rFonts w:cstheme="minorHAnsi"/>
          <w:sz w:val="24"/>
          <w:szCs w:val="24"/>
        </w:rPr>
        <w:t xml:space="preserve"> </w:t>
      </w:r>
      <w:r w:rsidR="00952E14" w:rsidRPr="00855AFB">
        <w:rPr>
          <w:rFonts w:cstheme="minorHAnsi"/>
          <w:sz w:val="24"/>
          <w:szCs w:val="24"/>
        </w:rPr>
        <w:t>Emotional</w:t>
      </w:r>
      <w:r w:rsidR="005007E9" w:rsidRPr="00855AFB">
        <w:rPr>
          <w:rFonts w:cstheme="minorHAnsi"/>
          <w:sz w:val="24"/>
          <w:szCs w:val="24"/>
        </w:rPr>
        <w:t xml:space="preserve"> – when someone deliberately tries to upset, scare, humiliate, isolate or ignore a young person. This could be someone in your family, a family friend or someone you are in a relationship with. It could also be a result of you witnessing domestic abuse in your home.</w:t>
      </w:r>
    </w:p>
    <w:p w:rsidR="00FF326B" w:rsidRPr="00855AFB" w:rsidRDefault="007C04FB" w:rsidP="00162C81">
      <w:pPr>
        <w:jc w:val="center"/>
        <w:rPr>
          <w:rFonts w:ascii="Comic Sans MS" w:hAnsi="Comic Sans MS"/>
          <w:sz w:val="24"/>
          <w:szCs w:val="24"/>
        </w:rPr>
      </w:pPr>
      <w:r w:rsidRPr="00855AFB">
        <w:rPr>
          <w:rFonts w:cstheme="minorHAnsi"/>
          <w:b/>
          <w:sz w:val="24"/>
          <w:szCs w:val="24"/>
        </w:rPr>
        <w:t xml:space="preserve">Abuse is never ok and if you are being or have been abused you must remember – it is not your fault. </w:t>
      </w:r>
    </w:p>
    <w:p w:rsidR="00EF71FF" w:rsidRPr="00855AFB" w:rsidRDefault="00EF71FF">
      <w:pPr>
        <w:rPr>
          <w:rFonts w:ascii="Comic Sans MS" w:hAnsi="Comic Sans MS"/>
          <w:sz w:val="24"/>
          <w:szCs w:val="24"/>
        </w:rPr>
      </w:pPr>
    </w:p>
    <w:p w:rsidR="00EF71FF" w:rsidRPr="00855AFB" w:rsidRDefault="00EF71FF">
      <w:pPr>
        <w:rPr>
          <w:rFonts w:ascii="Comic Sans MS" w:hAnsi="Comic Sans MS"/>
          <w:sz w:val="24"/>
          <w:szCs w:val="24"/>
        </w:rPr>
      </w:pPr>
    </w:p>
    <w:p w:rsidR="008F4688" w:rsidRPr="00855AFB" w:rsidRDefault="007C04FB">
      <w:pPr>
        <w:rPr>
          <w:rFonts w:cstheme="minorHAnsi"/>
          <w:b/>
          <w:sz w:val="24"/>
          <w:szCs w:val="24"/>
        </w:rPr>
      </w:pPr>
      <w:r w:rsidRPr="00855AFB">
        <w:rPr>
          <w:rFonts w:cstheme="minorHAnsi"/>
          <w:b/>
          <w:sz w:val="24"/>
          <w:szCs w:val="24"/>
        </w:rPr>
        <w:t>In and Out of Schoo</w:t>
      </w:r>
      <w:r w:rsidR="00F84625" w:rsidRPr="00855AFB">
        <w:rPr>
          <w:rFonts w:cstheme="minorHAnsi"/>
          <w:b/>
          <w:sz w:val="24"/>
          <w:szCs w:val="24"/>
        </w:rPr>
        <w:t xml:space="preserve">l </w:t>
      </w:r>
    </w:p>
    <w:p w:rsidR="00375791" w:rsidRPr="00855AFB" w:rsidRDefault="00F84625">
      <w:pPr>
        <w:rPr>
          <w:rFonts w:cstheme="minorHAnsi"/>
          <w:sz w:val="24"/>
          <w:szCs w:val="24"/>
        </w:rPr>
      </w:pPr>
      <w:r w:rsidRPr="00855AFB">
        <w:rPr>
          <w:rFonts w:cstheme="minorHAnsi"/>
          <w:sz w:val="24"/>
          <w:szCs w:val="24"/>
        </w:rPr>
        <w:t xml:space="preserve">All of the staff at </w:t>
      </w:r>
      <w:r w:rsidR="007F0120" w:rsidRPr="007F0120">
        <w:rPr>
          <w:rFonts w:cstheme="minorHAnsi"/>
          <w:sz w:val="24"/>
          <w:szCs w:val="24"/>
        </w:rPr>
        <w:t>Northumberland Pupil Referral Unit</w:t>
      </w:r>
      <w:r w:rsidR="007F0120">
        <w:rPr>
          <w:rFonts w:cstheme="minorHAnsi"/>
          <w:sz w:val="24"/>
          <w:szCs w:val="24"/>
        </w:rPr>
        <w:t xml:space="preserve"> </w:t>
      </w:r>
      <w:r w:rsidR="007C04FB" w:rsidRPr="00855AFB">
        <w:rPr>
          <w:rFonts w:cstheme="minorHAnsi"/>
          <w:sz w:val="24"/>
          <w:szCs w:val="24"/>
        </w:rPr>
        <w:t>will do their best to make sure the buil</w:t>
      </w:r>
      <w:r w:rsidR="003A3154" w:rsidRPr="00855AFB">
        <w:rPr>
          <w:rFonts w:cstheme="minorHAnsi"/>
          <w:sz w:val="24"/>
          <w:szCs w:val="24"/>
        </w:rPr>
        <w:t xml:space="preserve">ding is safe for you to </w:t>
      </w:r>
      <w:r w:rsidR="007C04FB" w:rsidRPr="00855AFB">
        <w:rPr>
          <w:rFonts w:cstheme="minorHAnsi"/>
          <w:sz w:val="24"/>
          <w:szCs w:val="24"/>
        </w:rPr>
        <w:t xml:space="preserve">spend time in. </w:t>
      </w:r>
    </w:p>
    <w:p w:rsidR="00375791" w:rsidRPr="00855AFB" w:rsidRDefault="007C04FB">
      <w:pPr>
        <w:rPr>
          <w:rFonts w:cstheme="minorHAnsi"/>
          <w:sz w:val="24"/>
          <w:szCs w:val="24"/>
        </w:rPr>
      </w:pPr>
      <w:r w:rsidRPr="00855AFB">
        <w:rPr>
          <w:rFonts w:cstheme="minorHAnsi"/>
          <w:sz w:val="24"/>
          <w:szCs w:val="24"/>
        </w:rPr>
        <w:t>We will make s</w:t>
      </w:r>
      <w:r w:rsidR="003A3154" w:rsidRPr="00855AFB">
        <w:rPr>
          <w:rFonts w:cstheme="minorHAnsi"/>
          <w:sz w:val="24"/>
          <w:szCs w:val="24"/>
        </w:rPr>
        <w:t>ure that we know everyone</w:t>
      </w:r>
      <w:r w:rsidRPr="00855AFB">
        <w:rPr>
          <w:rFonts w:cstheme="minorHAnsi"/>
          <w:sz w:val="24"/>
          <w:szCs w:val="24"/>
        </w:rPr>
        <w:t xml:space="preserve"> in the school </w:t>
      </w:r>
      <w:r w:rsidR="003A3154" w:rsidRPr="00855AFB">
        <w:rPr>
          <w:rFonts w:cstheme="minorHAnsi"/>
          <w:sz w:val="24"/>
          <w:szCs w:val="24"/>
        </w:rPr>
        <w:t>building; we will ask</w:t>
      </w:r>
      <w:r w:rsidRPr="00855AFB">
        <w:rPr>
          <w:rFonts w:cstheme="minorHAnsi"/>
          <w:sz w:val="24"/>
          <w:szCs w:val="24"/>
        </w:rPr>
        <w:t xml:space="preserve"> visitors to sign in at reception</w:t>
      </w:r>
      <w:r w:rsidR="003A3154" w:rsidRPr="00855AFB">
        <w:rPr>
          <w:rFonts w:cstheme="minorHAnsi"/>
          <w:sz w:val="24"/>
          <w:szCs w:val="24"/>
        </w:rPr>
        <w:t xml:space="preserve"> and explain the purpose of their visit</w:t>
      </w:r>
      <w:r w:rsidRPr="00855AFB">
        <w:rPr>
          <w:rFonts w:cstheme="minorHAnsi"/>
          <w:sz w:val="24"/>
          <w:szCs w:val="24"/>
        </w:rPr>
        <w:t xml:space="preserve">. You will </w:t>
      </w:r>
      <w:r w:rsidR="003A3154" w:rsidRPr="00855AFB">
        <w:rPr>
          <w:rFonts w:cstheme="minorHAnsi"/>
          <w:sz w:val="24"/>
          <w:szCs w:val="24"/>
        </w:rPr>
        <w:t xml:space="preserve">recognise </w:t>
      </w:r>
      <w:r w:rsidR="00591C19" w:rsidRPr="00855AFB">
        <w:rPr>
          <w:rFonts w:cstheme="minorHAnsi"/>
          <w:sz w:val="24"/>
          <w:szCs w:val="24"/>
        </w:rPr>
        <w:t xml:space="preserve">a </w:t>
      </w:r>
      <w:r w:rsidRPr="00855AFB">
        <w:rPr>
          <w:rFonts w:cstheme="minorHAnsi"/>
          <w:sz w:val="24"/>
          <w:szCs w:val="24"/>
        </w:rPr>
        <w:t xml:space="preserve">visitor to the school </w:t>
      </w:r>
      <w:r w:rsidR="00591C19" w:rsidRPr="00855AFB">
        <w:rPr>
          <w:rFonts w:cstheme="minorHAnsi"/>
          <w:sz w:val="24"/>
          <w:szCs w:val="24"/>
        </w:rPr>
        <w:t xml:space="preserve">by the </w:t>
      </w:r>
      <w:r w:rsidR="00F84625" w:rsidRPr="00855AFB">
        <w:rPr>
          <w:rFonts w:cstheme="minorHAnsi"/>
          <w:sz w:val="24"/>
          <w:szCs w:val="24"/>
        </w:rPr>
        <w:t>visitor badge</w:t>
      </w:r>
      <w:r w:rsidR="00591C19" w:rsidRPr="00855AFB">
        <w:rPr>
          <w:rFonts w:cstheme="minorHAnsi"/>
          <w:sz w:val="24"/>
          <w:szCs w:val="24"/>
        </w:rPr>
        <w:t xml:space="preserve"> they are required to wear</w:t>
      </w:r>
      <w:r w:rsidRPr="00855AFB">
        <w:rPr>
          <w:rFonts w:cstheme="minorHAnsi"/>
          <w:sz w:val="24"/>
          <w:szCs w:val="24"/>
        </w:rPr>
        <w:t xml:space="preserve">. </w:t>
      </w:r>
      <w:r w:rsidR="00591C19" w:rsidRPr="00855AFB">
        <w:rPr>
          <w:rFonts w:cstheme="minorHAnsi"/>
          <w:color w:val="000000" w:themeColor="text1"/>
          <w:sz w:val="24"/>
          <w:szCs w:val="24"/>
        </w:rPr>
        <w:t>Some</w:t>
      </w:r>
      <w:r w:rsidR="00591C19" w:rsidRPr="00855AFB">
        <w:rPr>
          <w:rFonts w:cstheme="minorHAnsi"/>
          <w:sz w:val="24"/>
          <w:szCs w:val="24"/>
        </w:rPr>
        <w:t xml:space="preserve"> visitors may need to be supervised which means they will be accompanied by a member of staff; this could happen in a meeting too. </w:t>
      </w:r>
    </w:p>
    <w:p w:rsidR="001C54A0" w:rsidRPr="00855AFB" w:rsidRDefault="00C10DEE">
      <w:pPr>
        <w:rPr>
          <w:rFonts w:cstheme="minorHAnsi"/>
          <w:sz w:val="24"/>
          <w:szCs w:val="24"/>
        </w:rPr>
      </w:pPr>
      <w:r>
        <w:rPr>
          <w:noProof/>
          <w:lang w:eastAsia="en-GB"/>
        </w:rPr>
        <w:drawing>
          <wp:anchor distT="0" distB="0" distL="114300" distR="114300" simplePos="0" relativeHeight="251678720" behindDoc="0" locked="0" layoutInCell="1" allowOverlap="1" wp14:anchorId="625E11A6" wp14:editId="4DD7FE5F">
            <wp:simplePos x="0" y="0"/>
            <wp:positionH relativeFrom="margin">
              <wp:align>right</wp:align>
            </wp:positionH>
            <wp:positionV relativeFrom="paragraph">
              <wp:posOffset>430530</wp:posOffset>
            </wp:positionV>
            <wp:extent cx="1813560" cy="1209040"/>
            <wp:effectExtent l="0" t="0" r="0" b="0"/>
            <wp:wrapSquare wrapText="bothSides"/>
            <wp:docPr id="26" name="Picture 26" descr="Emergency Exit Door Emergency Exit Door, Fire escape emergency exit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Emergency Exit Door Emergency Exit Door, Fire escape emergency exit stock pictures, royalty-free photos &amp; imag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13560" cy="12090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375791" w:rsidRPr="00855AFB">
        <w:rPr>
          <w:rFonts w:cstheme="minorHAnsi"/>
          <w:sz w:val="24"/>
          <w:szCs w:val="24"/>
        </w:rPr>
        <w:t xml:space="preserve">If the fire alarm sounds </w:t>
      </w:r>
      <w:r w:rsidR="007C04FB" w:rsidRPr="00855AFB">
        <w:rPr>
          <w:rFonts w:cstheme="minorHAnsi"/>
          <w:sz w:val="24"/>
          <w:szCs w:val="24"/>
        </w:rPr>
        <w:t>you s</w:t>
      </w:r>
      <w:r w:rsidR="00375791" w:rsidRPr="00855AFB">
        <w:rPr>
          <w:rFonts w:cstheme="minorHAnsi"/>
          <w:sz w:val="24"/>
          <w:szCs w:val="24"/>
        </w:rPr>
        <w:t xml:space="preserve">hould leave the building by the nearest fire exit. Your class teacher will lead you to your designated area </w:t>
      </w:r>
      <w:r w:rsidR="00591C19" w:rsidRPr="00855AFB">
        <w:rPr>
          <w:rFonts w:cstheme="minorHAnsi"/>
          <w:sz w:val="24"/>
          <w:szCs w:val="24"/>
        </w:rPr>
        <w:t xml:space="preserve">in the school grounds, </w:t>
      </w:r>
      <w:r w:rsidR="00375791" w:rsidRPr="00855AFB">
        <w:rPr>
          <w:rFonts w:cstheme="minorHAnsi"/>
          <w:sz w:val="24"/>
          <w:szCs w:val="24"/>
        </w:rPr>
        <w:t xml:space="preserve">where you will line up as a form class. Your form tutor will complete a register to make sure everyone is </w:t>
      </w:r>
      <w:r w:rsidR="00591C19" w:rsidRPr="00855AFB">
        <w:rPr>
          <w:rFonts w:cstheme="minorHAnsi"/>
          <w:sz w:val="24"/>
          <w:szCs w:val="24"/>
        </w:rPr>
        <w:t xml:space="preserve">safely </w:t>
      </w:r>
      <w:r w:rsidR="00375791" w:rsidRPr="00855AFB">
        <w:rPr>
          <w:rFonts w:cstheme="minorHAnsi"/>
          <w:sz w:val="24"/>
          <w:szCs w:val="24"/>
        </w:rPr>
        <w:t>out of th</w:t>
      </w:r>
      <w:r w:rsidR="00591C19" w:rsidRPr="00855AFB">
        <w:rPr>
          <w:rFonts w:cstheme="minorHAnsi"/>
          <w:sz w:val="24"/>
          <w:szCs w:val="24"/>
        </w:rPr>
        <w:t>e building</w:t>
      </w:r>
      <w:r w:rsidR="00375791" w:rsidRPr="00855AFB">
        <w:rPr>
          <w:rFonts w:cstheme="minorHAnsi"/>
          <w:sz w:val="24"/>
          <w:szCs w:val="24"/>
        </w:rPr>
        <w:t>. You must not re-enter the building until you have been tol</w:t>
      </w:r>
      <w:r w:rsidR="00591C19" w:rsidRPr="00855AFB">
        <w:rPr>
          <w:rFonts w:cstheme="minorHAnsi"/>
          <w:sz w:val="24"/>
          <w:szCs w:val="24"/>
        </w:rPr>
        <w:t>d to do so by a member of staff.</w:t>
      </w:r>
    </w:p>
    <w:p w:rsidR="001C54A0" w:rsidRDefault="001C54A0" w:rsidP="001C54A0">
      <w:pPr>
        <w:spacing w:after="0"/>
        <w:rPr>
          <w:rFonts w:cstheme="minorHAnsi"/>
          <w:color w:val="FF0000"/>
          <w:sz w:val="24"/>
          <w:szCs w:val="24"/>
        </w:rPr>
      </w:pPr>
    </w:p>
    <w:p w:rsidR="007F0120" w:rsidRDefault="007F0120">
      <w:pPr>
        <w:rPr>
          <w:rFonts w:cstheme="minorHAnsi"/>
          <w:b/>
          <w:sz w:val="24"/>
          <w:szCs w:val="24"/>
        </w:rPr>
      </w:pPr>
      <w:r>
        <w:rPr>
          <w:rFonts w:cstheme="minorHAnsi"/>
          <w:b/>
          <w:sz w:val="24"/>
          <w:szCs w:val="24"/>
        </w:rPr>
        <w:br w:type="page"/>
      </w:r>
    </w:p>
    <w:p w:rsidR="00122AE4" w:rsidRPr="00855AFB" w:rsidRDefault="00F84625">
      <w:pPr>
        <w:rPr>
          <w:rFonts w:cstheme="minorHAnsi"/>
          <w:b/>
          <w:sz w:val="24"/>
          <w:szCs w:val="24"/>
        </w:rPr>
      </w:pPr>
      <w:r w:rsidRPr="00855AFB">
        <w:rPr>
          <w:rFonts w:cstheme="minorHAnsi"/>
          <w:b/>
          <w:sz w:val="24"/>
          <w:szCs w:val="24"/>
        </w:rPr>
        <w:lastRenderedPageBreak/>
        <w:t xml:space="preserve">What we will do </w:t>
      </w:r>
    </w:p>
    <w:p w:rsidR="007C04FB" w:rsidRPr="00855AFB" w:rsidRDefault="00F84625">
      <w:pPr>
        <w:rPr>
          <w:rFonts w:cstheme="minorHAnsi"/>
          <w:sz w:val="24"/>
          <w:szCs w:val="24"/>
        </w:rPr>
      </w:pPr>
      <w:r w:rsidRPr="00855AFB">
        <w:rPr>
          <w:rFonts w:cstheme="minorHAnsi"/>
          <w:sz w:val="24"/>
          <w:szCs w:val="24"/>
        </w:rPr>
        <w:t xml:space="preserve">At </w:t>
      </w:r>
      <w:r w:rsidR="007F0120" w:rsidRPr="007F0120">
        <w:rPr>
          <w:rFonts w:cstheme="minorHAnsi"/>
          <w:sz w:val="24"/>
          <w:szCs w:val="24"/>
        </w:rPr>
        <w:t xml:space="preserve">Northumberland Pupil Referral </w:t>
      </w:r>
      <w:proofErr w:type="gramStart"/>
      <w:r w:rsidR="007F0120" w:rsidRPr="007F0120">
        <w:rPr>
          <w:rFonts w:cstheme="minorHAnsi"/>
          <w:sz w:val="24"/>
          <w:szCs w:val="24"/>
        </w:rPr>
        <w:t>Unit</w:t>
      </w:r>
      <w:proofErr w:type="gramEnd"/>
      <w:r w:rsidR="007F0120">
        <w:rPr>
          <w:rFonts w:cstheme="minorHAnsi"/>
          <w:sz w:val="24"/>
          <w:szCs w:val="24"/>
        </w:rPr>
        <w:t xml:space="preserve"> </w:t>
      </w:r>
      <w:r w:rsidR="007C04FB" w:rsidRPr="00855AFB">
        <w:rPr>
          <w:rFonts w:cstheme="minorHAnsi"/>
          <w:sz w:val="24"/>
          <w:szCs w:val="24"/>
        </w:rPr>
        <w:t xml:space="preserve">we will help you in the following ways: </w:t>
      </w:r>
    </w:p>
    <w:p w:rsidR="00F84625" w:rsidRPr="00855AFB" w:rsidRDefault="007C04FB" w:rsidP="00952E14">
      <w:pPr>
        <w:spacing w:after="0"/>
        <w:rPr>
          <w:rFonts w:cstheme="minorHAnsi"/>
          <w:sz w:val="24"/>
          <w:szCs w:val="24"/>
        </w:rPr>
      </w:pPr>
      <w:r w:rsidRPr="00855AFB">
        <w:rPr>
          <w:rFonts w:cstheme="minorHAnsi"/>
          <w:sz w:val="24"/>
          <w:szCs w:val="24"/>
        </w:rPr>
        <w:sym w:font="Symbol" w:char="F0B7"/>
      </w:r>
      <w:r w:rsidR="00AF68EE" w:rsidRPr="00855AFB">
        <w:rPr>
          <w:rFonts w:cstheme="minorHAnsi"/>
          <w:sz w:val="24"/>
          <w:szCs w:val="24"/>
        </w:rPr>
        <w:t xml:space="preserve"> We will listen to you with an open mind and take you seriously</w:t>
      </w:r>
      <w:r w:rsidR="00591C19" w:rsidRPr="00855AFB">
        <w:rPr>
          <w:rFonts w:cstheme="minorHAnsi"/>
          <w:sz w:val="24"/>
          <w:szCs w:val="24"/>
        </w:rPr>
        <w:t>;</w:t>
      </w:r>
    </w:p>
    <w:p w:rsidR="00EC1552" w:rsidRPr="00855AFB" w:rsidRDefault="00C10DEE" w:rsidP="00952E14">
      <w:pPr>
        <w:spacing w:after="0"/>
        <w:rPr>
          <w:rFonts w:cstheme="minorHAnsi"/>
          <w:sz w:val="24"/>
          <w:szCs w:val="24"/>
        </w:rPr>
      </w:pPr>
      <w:r>
        <w:rPr>
          <w:noProof/>
          <w:lang w:eastAsia="en-GB"/>
        </w:rPr>
        <w:drawing>
          <wp:anchor distT="0" distB="0" distL="114300" distR="114300" simplePos="0" relativeHeight="251679744" behindDoc="0" locked="0" layoutInCell="1" allowOverlap="1" wp14:anchorId="78C971CF" wp14:editId="63201D57">
            <wp:simplePos x="0" y="0"/>
            <wp:positionH relativeFrom="margin">
              <wp:align>right</wp:align>
            </wp:positionH>
            <wp:positionV relativeFrom="paragraph">
              <wp:posOffset>3810</wp:posOffset>
            </wp:positionV>
            <wp:extent cx="1973580" cy="1315720"/>
            <wp:effectExtent l="0" t="0" r="7620" b="0"/>
            <wp:wrapSquare wrapText="bothSides"/>
            <wp:docPr id="27" name="Picture 27" descr="Male College Student Meeting With Campus Counselor Discussing Mental Health Issues Male College Student Meeting With Campus Counselor Discussing Mental Health Issues teacher support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le College Student Meeting With Campus Counselor Discussing Mental Health Issues Male College Student Meeting With Campus Counselor Discussing Mental Health Issues teacher support stock pictures, royalty-free photos &amp; imag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73580" cy="131572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C1552" w:rsidRPr="00855AFB">
        <w:rPr>
          <w:rFonts w:cstheme="minorHAnsi"/>
          <w:sz w:val="24"/>
          <w:szCs w:val="24"/>
        </w:rPr>
        <w:sym w:font="Symbol" w:char="F0B7"/>
      </w:r>
      <w:r w:rsidR="00EC1552" w:rsidRPr="00855AFB">
        <w:rPr>
          <w:rFonts w:cstheme="minorHAnsi"/>
          <w:sz w:val="24"/>
          <w:szCs w:val="24"/>
        </w:rPr>
        <w:t xml:space="preserve"> We will support and encourage you and will respect your wishes and views</w:t>
      </w:r>
      <w:r w:rsidR="00591C19" w:rsidRPr="00855AFB">
        <w:rPr>
          <w:rFonts w:cstheme="minorHAnsi"/>
          <w:sz w:val="24"/>
          <w:szCs w:val="24"/>
        </w:rPr>
        <w:t>;</w:t>
      </w:r>
      <w:r w:rsidR="00EC1552" w:rsidRPr="00855AFB">
        <w:rPr>
          <w:rFonts w:cstheme="minorHAnsi"/>
          <w:sz w:val="24"/>
          <w:szCs w:val="24"/>
        </w:rPr>
        <w:t xml:space="preserve"> </w:t>
      </w:r>
    </w:p>
    <w:p w:rsidR="000A43EF" w:rsidRPr="00855AFB" w:rsidRDefault="000A43EF" w:rsidP="00952E14">
      <w:pPr>
        <w:spacing w:after="0"/>
        <w:rPr>
          <w:rFonts w:cstheme="minorHAnsi"/>
          <w:sz w:val="24"/>
          <w:szCs w:val="24"/>
        </w:rPr>
      </w:pPr>
      <w:r w:rsidRPr="00855AFB">
        <w:rPr>
          <w:rFonts w:cstheme="minorHAnsi"/>
          <w:sz w:val="24"/>
          <w:szCs w:val="24"/>
        </w:rPr>
        <w:sym w:font="Symbol" w:char="F0B7"/>
      </w:r>
      <w:r w:rsidRPr="00855AFB">
        <w:rPr>
          <w:rFonts w:cstheme="minorHAnsi"/>
          <w:sz w:val="24"/>
          <w:szCs w:val="24"/>
        </w:rPr>
        <w:t xml:space="preserve"> We will provide a safe space for you to talk about anything that is worrying you</w:t>
      </w:r>
      <w:r w:rsidR="00591C19" w:rsidRPr="00855AFB">
        <w:rPr>
          <w:rFonts w:cstheme="minorHAnsi"/>
          <w:sz w:val="24"/>
          <w:szCs w:val="24"/>
        </w:rPr>
        <w:t>;</w:t>
      </w:r>
    </w:p>
    <w:p w:rsidR="003176C2" w:rsidRPr="00855AFB" w:rsidRDefault="007C04FB" w:rsidP="00952E14">
      <w:pPr>
        <w:spacing w:after="0"/>
        <w:rPr>
          <w:rFonts w:cstheme="minorHAnsi"/>
          <w:sz w:val="24"/>
          <w:szCs w:val="24"/>
        </w:rPr>
      </w:pPr>
      <w:r w:rsidRPr="00855AFB">
        <w:rPr>
          <w:rFonts w:cstheme="minorHAnsi"/>
          <w:sz w:val="24"/>
          <w:szCs w:val="24"/>
        </w:rPr>
        <w:sym w:font="Symbol" w:char="F0B7"/>
      </w:r>
      <w:r w:rsidRPr="00855AFB">
        <w:rPr>
          <w:rFonts w:cstheme="minorHAnsi"/>
          <w:sz w:val="24"/>
          <w:szCs w:val="24"/>
        </w:rPr>
        <w:t xml:space="preserve"> We wi</w:t>
      </w:r>
      <w:r w:rsidR="000A43EF" w:rsidRPr="00855AFB">
        <w:rPr>
          <w:rFonts w:cstheme="minorHAnsi"/>
          <w:sz w:val="24"/>
          <w:szCs w:val="24"/>
        </w:rPr>
        <w:t>ll work with your parents or carers as well as other agencies</w:t>
      </w:r>
      <w:r w:rsidRPr="00855AFB">
        <w:rPr>
          <w:rFonts w:cstheme="minorHAnsi"/>
          <w:sz w:val="24"/>
          <w:szCs w:val="24"/>
        </w:rPr>
        <w:t xml:space="preserve"> </w:t>
      </w:r>
      <w:r w:rsidR="000A43EF" w:rsidRPr="00855AFB">
        <w:rPr>
          <w:rFonts w:cstheme="minorHAnsi"/>
          <w:sz w:val="24"/>
          <w:szCs w:val="24"/>
        </w:rPr>
        <w:t>to contribute to and develop a plan of support.</w:t>
      </w:r>
      <w:r w:rsidRPr="00855AFB">
        <w:rPr>
          <w:rFonts w:cstheme="minorHAnsi"/>
          <w:sz w:val="24"/>
          <w:szCs w:val="24"/>
        </w:rPr>
        <w:t xml:space="preserve"> </w:t>
      </w:r>
    </w:p>
    <w:p w:rsidR="00C22BF0" w:rsidRDefault="00C22BF0">
      <w:pPr>
        <w:rPr>
          <w:rFonts w:cstheme="minorHAnsi"/>
          <w:b/>
          <w:sz w:val="24"/>
          <w:szCs w:val="24"/>
        </w:rPr>
      </w:pPr>
    </w:p>
    <w:p w:rsidR="00ED2294" w:rsidRPr="00855AFB" w:rsidRDefault="00ED2294">
      <w:pPr>
        <w:rPr>
          <w:rFonts w:cstheme="minorHAnsi"/>
          <w:b/>
          <w:sz w:val="24"/>
          <w:szCs w:val="24"/>
        </w:rPr>
      </w:pPr>
      <w:r w:rsidRPr="00855AFB">
        <w:rPr>
          <w:rFonts w:cstheme="minorHAnsi"/>
          <w:b/>
          <w:sz w:val="24"/>
          <w:szCs w:val="24"/>
        </w:rPr>
        <w:t>Designated Safeguarding Lead</w:t>
      </w:r>
    </w:p>
    <w:p w:rsidR="00ED2294" w:rsidRPr="00855AFB" w:rsidRDefault="003176C2">
      <w:pPr>
        <w:rPr>
          <w:rFonts w:cstheme="minorHAnsi"/>
          <w:sz w:val="24"/>
          <w:szCs w:val="24"/>
        </w:rPr>
      </w:pPr>
      <w:r w:rsidRPr="00855AFB">
        <w:rPr>
          <w:rFonts w:cstheme="minorHAnsi"/>
          <w:sz w:val="24"/>
          <w:szCs w:val="24"/>
        </w:rPr>
        <w:t xml:space="preserve">In </w:t>
      </w:r>
      <w:r w:rsidR="007F0120" w:rsidRPr="007F0120">
        <w:rPr>
          <w:rFonts w:cstheme="minorHAnsi"/>
          <w:sz w:val="24"/>
          <w:szCs w:val="24"/>
        </w:rPr>
        <w:t xml:space="preserve">Northumberland Pupil Referral </w:t>
      </w:r>
      <w:proofErr w:type="gramStart"/>
      <w:r w:rsidR="007F0120" w:rsidRPr="007F0120">
        <w:rPr>
          <w:rFonts w:cstheme="minorHAnsi"/>
          <w:sz w:val="24"/>
          <w:szCs w:val="24"/>
        </w:rPr>
        <w:t>Unit</w:t>
      </w:r>
      <w:proofErr w:type="gramEnd"/>
      <w:r w:rsidR="007F0120">
        <w:rPr>
          <w:rFonts w:cstheme="minorHAnsi"/>
          <w:sz w:val="24"/>
          <w:szCs w:val="24"/>
        </w:rPr>
        <w:t xml:space="preserve"> </w:t>
      </w:r>
      <w:r w:rsidR="007C04FB" w:rsidRPr="00855AFB">
        <w:rPr>
          <w:rFonts w:cstheme="minorHAnsi"/>
          <w:sz w:val="24"/>
          <w:szCs w:val="24"/>
        </w:rPr>
        <w:t xml:space="preserve">you can talk to any member of staff, but you should </w:t>
      </w:r>
      <w:r w:rsidR="00591C19" w:rsidRPr="00855AFB">
        <w:rPr>
          <w:rFonts w:cstheme="minorHAnsi"/>
          <w:sz w:val="24"/>
          <w:szCs w:val="24"/>
        </w:rPr>
        <w:t xml:space="preserve">know there are some particular staff who are responsible </w:t>
      </w:r>
      <w:r w:rsidR="00ED2294" w:rsidRPr="00855AFB">
        <w:rPr>
          <w:rFonts w:cstheme="minorHAnsi"/>
          <w:sz w:val="24"/>
          <w:szCs w:val="24"/>
        </w:rPr>
        <w:t>for</w:t>
      </w:r>
      <w:r w:rsidR="00591C19" w:rsidRPr="00855AFB">
        <w:rPr>
          <w:rFonts w:cstheme="minorHAnsi"/>
          <w:sz w:val="24"/>
          <w:szCs w:val="24"/>
        </w:rPr>
        <w:t xml:space="preserve"> your safeguar</w:t>
      </w:r>
      <w:r w:rsidR="00D57A65" w:rsidRPr="00855AFB">
        <w:rPr>
          <w:rFonts w:cstheme="minorHAnsi"/>
          <w:sz w:val="24"/>
          <w:szCs w:val="24"/>
        </w:rPr>
        <w:t xml:space="preserve">ding.  </w:t>
      </w:r>
      <w:r w:rsidR="00ED2294" w:rsidRPr="00855AFB">
        <w:rPr>
          <w:rFonts w:cstheme="minorHAnsi"/>
          <w:b/>
          <w:sz w:val="24"/>
          <w:szCs w:val="24"/>
        </w:rPr>
        <w:t xml:space="preserve">These </w:t>
      </w:r>
      <w:r w:rsidR="00591C19" w:rsidRPr="00855AFB">
        <w:rPr>
          <w:rFonts w:cstheme="minorHAnsi"/>
          <w:b/>
          <w:sz w:val="24"/>
          <w:szCs w:val="24"/>
        </w:rPr>
        <w:t xml:space="preserve">staff </w:t>
      </w:r>
      <w:r w:rsidR="00ED2294" w:rsidRPr="00855AFB">
        <w:rPr>
          <w:rFonts w:cstheme="minorHAnsi"/>
          <w:b/>
          <w:sz w:val="24"/>
          <w:szCs w:val="24"/>
        </w:rPr>
        <w:t xml:space="preserve">are </w:t>
      </w:r>
      <w:r w:rsidR="00591C19" w:rsidRPr="00855AFB">
        <w:rPr>
          <w:rFonts w:cstheme="minorHAnsi"/>
          <w:b/>
          <w:sz w:val="24"/>
          <w:szCs w:val="24"/>
        </w:rPr>
        <w:t xml:space="preserve">known as </w:t>
      </w:r>
      <w:r w:rsidR="00ED2294" w:rsidRPr="00855AFB">
        <w:rPr>
          <w:rFonts w:cstheme="minorHAnsi"/>
          <w:b/>
          <w:sz w:val="24"/>
          <w:szCs w:val="24"/>
        </w:rPr>
        <w:t>Designated Safeguarding Leads</w:t>
      </w:r>
      <w:r w:rsidR="00591C19" w:rsidRPr="00855AFB">
        <w:rPr>
          <w:rFonts w:cstheme="minorHAnsi"/>
          <w:b/>
          <w:sz w:val="24"/>
          <w:szCs w:val="24"/>
        </w:rPr>
        <w:t>:</w:t>
      </w:r>
    </w:p>
    <w:p w:rsidR="00ED2294" w:rsidRPr="00855AFB" w:rsidRDefault="00ED2294">
      <w:pPr>
        <w:rPr>
          <w:rFonts w:cstheme="minorHAnsi"/>
          <w:sz w:val="24"/>
          <w:szCs w:val="24"/>
        </w:rPr>
      </w:pPr>
      <w:r w:rsidRPr="00855AFB">
        <w:rPr>
          <w:rFonts w:cstheme="minorHAnsi"/>
          <w:sz w:val="24"/>
          <w:szCs w:val="24"/>
        </w:rPr>
        <w:tab/>
        <w:t>Mrs</w:t>
      </w:r>
      <w:r w:rsidR="007F0120">
        <w:rPr>
          <w:rFonts w:cstheme="minorHAnsi"/>
          <w:sz w:val="24"/>
          <w:szCs w:val="24"/>
        </w:rPr>
        <w:t xml:space="preserve"> Karen Ayre </w:t>
      </w:r>
      <w:r w:rsidRPr="00855AFB">
        <w:rPr>
          <w:rFonts w:cstheme="minorHAnsi"/>
          <w:sz w:val="24"/>
          <w:szCs w:val="24"/>
        </w:rPr>
        <w:t>(</w:t>
      </w:r>
      <w:r w:rsidR="007F0120">
        <w:rPr>
          <w:rFonts w:cstheme="minorHAnsi"/>
          <w:sz w:val="24"/>
          <w:szCs w:val="24"/>
        </w:rPr>
        <w:t>Support Services Manager, Behaviour &amp; Inclusion</w:t>
      </w:r>
      <w:r w:rsidRPr="00855AFB">
        <w:rPr>
          <w:rFonts w:cstheme="minorHAnsi"/>
          <w:sz w:val="24"/>
          <w:szCs w:val="24"/>
        </w:rPr>
        <w:t>)</w:t>
      </w:r>
    </w:p>
    <w:p w:rsidR="00ED2294" w:rsidRPr="00855AFB" w:rsidRDefault="00ED2294">
      <w:pPr>
        <w:rPr>
          <w:rFonts w:cstheme="minorHAnsi"/>
          <w:sz w:val="24"/>
          <w:szCs w:val="24"/>
        </w:rPr>
      </w:pPr>
      <w:r w:rsidRPr="00855AFB">
        <w:rPr>
          <w:rFonts w:cstheme="minorHAnsi"/>
          <w:sz w:val="24"/>
          <w:szCs w:val="24"/>
        </w:rPr>
        <w:tab/>
        <w:t>Mr</w:t>
      </w:r>
      <w:r w:rsidR="007F0120">
        <w:rPr>
          <w:rFonts w:cstheme="minorHAnsi"/>
          <w:sz w:val="24"/>
          <w:szCs w:val="24"/>
        </w:rPr>
        <w:t xml:space="preserve"> Richie Waters </w:t>
      </w:r>
      <w:r w:rsidRPr="00855AFB">
        <w:rPr>
          <w:rFonts w:cstheme="minorHAnsi"/>
          <w:sz w:val="24"/>
          <w:szCs w:val="24"/>
        </w:rPr>
        <w:t>(</w:t>
      </w:r>
      <w:r w:rsidR="007F0120">
        <w:rPr>
          <w:rFonts w:cstheme="minorHAnsi"/>
          <w:sz w:val="24"/>
          <w:szCs w:val="24"/>
        </w:rPr>
        <w:t>Deputy Headteacher</w:t>
      </w:r>
      <w:r w:rsidRPr="00855AFB">
        <w:rPr>
          <w:rFonts w:cstheme="minorHAnsi"/>
          <w:sz w:val="24"/>
          <w:szCs w:val="24"/>
        </w:rPr>
        <w:t>)</w:t>
      </w:r>
    </w:p>
    <w:p w:rsidR="00906110" w:rsidRDefault="00ED2294">
      <w:pPr>
        <w:rPr>
          <w:rFonts w:cstheme="minorHAnsi"/>
          <w:sz w:val="24"/>
          <w:szCs w:val="24"/>
        </w:rPr>
      </w:pPr>
      <w:r w:rsidRPr="00855AFB">
        <w:rPr>
          <w:rFonts w:cstheme="minorHAnsi"/>
          <w:sz w:val="24"/>
          <w:szCs w:val="24"/>
        </w:rPr>
        <w:tab/>
        <w:t>M</w:t>
      </w:r>
      <w:r w:rsidR="007F0120">
        <w:rPr>
          <w:rFonts w:cstheme="minorHAnsi"/>
          <w:sz w:val="24"/>
          <w:szCs w:val="24"/>
        </w:rPr>
        <w:t xml:space="preserve">rs Rachel Collins </w:t>
      </w:r>
      <w:r w:rsidRPr="00855AFB">
        <w:rPr>
          <w:rFonts w:cstheme="minorHAnsi"/>
          <w:sz w:val="24"/>
          <w:szCs w:val="24"/>
        </w:rPr>
        <w:t>(</w:t>
      </w:r>
      <w:r w:rsidR="007F0120">
        <w:rPr>
          <w:rFonts w:cstheme="minorHAnsi"/>
          <w:sz w:val="24"/>
          <w:szCs w:val="24"/>
        </w:rPr>
        <w:t>Teacher)</w:t>
      </w:r>
    </w:p>
    <w:p w:rsidR="007F0120" w:rsidRDefault="007F0120">
      <w:pPr>
        <w:rPr>
          <w:rFonts w:cstheme="minorHAnsi"/>
          <w:sz w:val="24"/>
          <w:szCs w:val="24"/>
        </w:rPr>
      </w:pPr>
      <w:r>
        <w:rPr>
          <w:rFonts w:cstheme="minorHAnsi"/>
          <w:sz w:val="24"/>
          <w:szCs w:val="24"/>
        </w:rPr>
        <w:tab/>
        <w:t>Mrs Kelly Fox (Emotional Wellbeing Manager)</w:t>
      </w:r>
    </w:p>
    <w:p w:rsidR="007F0120" w:rsidRDefault="007F0120">
      <w:pPr>
        <w:rPr>
          <w:rFonts w:cstheme="minorHAnsi"/>
          <w:sz w:val="24"/>
          <w:szCs w:val="24"/>
        </w:rPr>
      </w:pPr>
      <w:r>
        <w:rPr>
          <w:rFonts w:cstheme="minorHAnsi"/>
          <w:sz w:val="24"/>
          <w:szCs w:val="24"/>
        </w:rPr>
        <w:tab/>
        <w:t>Miss Lilly Phelan (Pastoral Officer)</w:t>
      </w:r>
    </w:p>
    <w:p w:rsidR="007F0120" w:rsidRPr="00855AFB" w:rsidRDefault="007F0120">
      <w:pPr>
        <w:rPr>
          <w:rFonts w:cstheme="minorHAnsi"/>
          <w:sz w:val="24"/>
          <w:szCs w:val="24"/>
        </w:rPr>
      </w:pPr>
    </w:p>
    <w:p w:rsidR="007C04FB" w:rsidRPr="00855AFB" w:rsidRDefault="00FE754B">
      <w:pPr>
        <w:rPr>
          <w:rFonts w:cstheme="minorHAnsi"/>
          <w:sz w:val="24"/>
          <w:szCs w:val="24"/>
        </w:rPr>
      </w:pPr>
      <w:r w:rsidRPr="00855AFB">
        <w:rPr>
          <w:rFonts w:cstheme="minorHAnsi"/>
          <w:sz w:val="24"/>
          <w:szCs w:val="24"/>
        </w:rPr>
        <w:t>It is important that you know:</w:t>
      </w:r>
    </w:p>
    <w:p w:rsidR="007C04FB" w:rsidRPr="00855AFB" w:rsidRDefault="007C04FB" w:rsidP="00952E14">
      <w:pPr>
        <w:spacing w:after="0"/>
        <w:rPr>
          <w:rFonts w:cstheme="minorHAnsi"/>
          <w:sz w:val="24"/>
          <w:szCs w:val="24"/>
        </w:rPr>
      </w:pPr>
      <w:r w:rsidRPr="00855AFB">
        <w:rPr>
          <w:rFonts w:cstheme="minorHAnsi"/>
          <w:sz w:val="24"/>
          <w:szCs w:val="24"/>
        </w:rPr>
        <w:sym w:font="Symbol" w:char="F0B7"/>
      </w:r>
      <w:r w:rsidRPr="00855AFB">
        <w:rPr>
          <w:rFonts w:cstheme="minorHAnsi"/>
          <w:sz w:val="24"/>
          <w:szCs w:val="24"/>
        </w:rPr>
        <w:t xml:space="preserve"> It is never your fault if someone is hurting or abusing you</w:t>
      </w:r>
      <w:r w:rsidR="00FE754B" w:rsidRPr="00855AFB">
        <w:rPr>
          <w:rFonts w:cstheme="minorHAnsi"/>
          <w:sz w:val="24"/>
          <w:szCs w:val="24"/>
        </w:rPr>
        <w:t>;</w:t>
      </w:r>
    </w:p>
    <w:p w:rsidR="007C04FB" w:rsidRPr="00855AFB" w:rsidRDefault="007C04FB" w:rsidP="00952E14">
      <w:pPr>
        <w:spacing w:after="0"/>
        <w:rPr>
          <w:rFonts w:cstheme="minorHAnsi"/>
          <w:sz w:val="24"/>
          <w:szCs w:val="24"/>
        </w:rPr>
      </w:pPr>
      <w:r w:rsidRPr="00855AFB">
        <w:rPr>
          <w:rFonts w:cstheme="minorHAnsi"/>
          <w:sz w:val="24"/>
          <w:szCs w:val="24"/>
        </w:rPr>
        <w:sym w:font="Symbol" w:char="F0B7"/>
      </w:r>
      <w:r w:rsidRPr="00855AFB">
        <w:rPr>
          <w:rFonts w:cstheme="minorHAnsi"/>
          <w:sz w:val="24"/>
          <w:szCs w:val="24"/>
        </w:rPr>
        <w:t xml:space="preserve"> There is always someone who can help you</w:t>
      </w:r>
      <w:r w:rsidR="00FE754B" w:rsidRPr="00855AFB">
        <w:rPr>
          <w:rFonts w:cstheme="minorHAnsi"/>
          <w:sz w:val="24"/>
          <w:szCs w:val="24"/>
        </w:rPr>
        <w:t>;</w:t>
      </w:r>
      <w:r w:rsidRPr="00855AFB">
        <w:rPr>
          <w:rFonts w:cstheme="minorHAnsi"/>
          <w:sz w:val="24"/>
          <w:szCs w:val="24"/>
        </w:rPr>
        <w:t xml:space="preserve"> </w:t>
      </w:r>
    </w:p>
    <w:p w:rsidR="007C04FB" w:rsidRPr="00855AFB" w:rsidRDefault="007C04FB" w:rsidP="00952E14">
      <w:pPr>
        <w:spacing w:after="0"/>
        <w:rPr>
          <w:rFonts w:cstheme="minorHAnsi"/>
          <w:sz w:val="24"/>
          <w:szCs w:val="24"/>
        </w:rPr>
      </w:pPr>
      <w:r w:rsidRPr="00855AFB">
        <w:rPr>
          <w:rFonts w:cstheme="minorHAnsi"/>
          <w:sz w:val="24"/>
          <w:szCs w:val="24"/>
        </w:rPr>
        <w:sym w:font="Symbol" w:char="F0B7"/>
      </w:r>
      <w:r w:rsidRPr="00855AFB">
        <w:rPr>
          <w:rFonts w:cstheme="minorHAnsi"/>
          <w:sz w:val="24"/>
          <w:szCs w:val="24"/>
        </w:rPr>
        <w:t xml:space="preserve"> If someone is hurting you, they might also be hurting someone else so it is important that you tell someone to make it stop</w:t>
      </w:r>
      <w:r w:rsidR="00FE754B" w:rsidRPr="00855AFB">
        <w:rPr>
          <w:rFonts w:cstheme="minorHAnsi"/>
          <w:sz w:val="24"/>
          <w:szCs w:val="24"/>
        </w:rPr>
        <w:t>;</w:t>
      </w:r>
      <w:r w:rsidRPr="00855AFB">
        <w:rPr>
          <w:rFonts w:cstheme="minorHAnsi"/>
          <w:sz w:val="24"/>
          <w:szCs w:val="24"/>
        </w:rPr>
        <w:t xml:space="preserve"> </w:t>
      </w:r>
    </w:p>
    <w:p w:rsidR="007F0120" w:rsidRDefault="007C04FB" w:rsidP="00C22BF0">
      <w:pPr>
        <w:rPr>
          <w:rFonts w:cstheme="minorHAnsi"/>
          <w:sz w:val="24"/>
          <w:szCs w:val="24"/>
        </w:rPr>
      </w:pPr>
      <w:r w:rsidRPr="00855AFB">
        <w:rPr>
          <w:rFonts w:cstheme="minorHAnsi"/>
          <w:sz w:val="24"/>
          <w:szCs w:val="24"/>
        </w:rPr>
        <w:sym w:font="Symbol" w:char="F0B7"/>
      </w:r>
      <w:r w:rsidRPr="00855AFB">
        <w:rPr>
          <w:rFonts w:cstheme="minorHAnsi"/>
          <w:sz w:val="24"/>
          <w:szCs w:val="24"/>
        </w:rPr>
        <w:t xml:space="preserve"> Every child should enjoy their right to a happy and safe childhood</w:t>
      </w:r>
      <w:r w:rsidR="00FE754B" w:rsidRPr="00855AFB">
        <w:rPr>
          <w:rFonts w:cstheme="minorHAnsi"/>
          <w:sz w:val="24"/>
          <w:szCs w:val="24"/>
        </w:rPr>
        <w:t xml:space="preserve">.                            </w:t>
      </w:r>
    </w:p>
    <w:p w:rsidR="007F0120" w:rsidRDefault="007F0120" w:rsidP="00C22BF0">
      <w:pPr>
        <w:rPr>
          <w:rFonts w:cstheme="minorHAnsi"/>
          <w:sz w:val="24"/>
          <w:szCs w:val="24"/>
        </w:rPr>
      </w:pPr>
    </w:p>
    <w:p w:rsidR="007F0120" w:rsidRDefault="007F0120" w:rsidP="00C22BF0">
      <w:pPr>
        <w:rPr>
          <w:rFonts w:cstheme="minorHAnsi"/>
          <w:sz w:val="24"/>
          <w:szCs w:val="24"/>
        </w:rPr>
      </w:pPr>
    </w:p>
    <w:p w:rsidR="007F0120" w:rsidRDefault="007F0120" w:rsidP="00C22BF0">
      <w:pPr>
        <w:rPr>
          <w:rFonts w:cstheme="minorHAnsi"/>
          <w:sz w:val="24"/>
          <w:szCs w:val="24"/>
        </w:rPr>
      </w:pPr>
    </w:p>
    <w:p w:rsidR="00C22BF0" w:rsidRPr="00C22BF0" w:rsidRDefault="00FE754B" w:rsidP="00C22BF0">
      <w:pPr>
        <w:rPr>
          <w:rFonts w:cstheme="minorHAnsi"/>
          <w:sz w:val="24"/>
          <w:szCs w:val="24"/>
        </w:rPr>
      </w:pPr>
      <w:r w:rsidRPr="00855AFB">
        <w:rPr>
          <w:rFonts w:cstheme="minorHAnsi"/>
          <w:sz w:val="24"/>
          <w:szCs w:val="24"/>
        </w:rPr>
        <w:t xml:space="preserve">    </w:t>
      </w:r>
    </w:p>
    <w:p w:rsidR="007C04FB" w:rsidRPr="00855AFB" w:rsidRDefault="00FE754B" w:rsidP="00FE754B">
      <w:pPr>
        <w:jc w:val="center"/>
        <w:rPr>
          <w:rFonts w:cstheme="minorHAnsi"/>
          <w:b/>
          <w:sz w:val="24"/>
          <w:szCs w:val="24"/>
        </w:rPr>
      </w:pPr>
      <w:r w:rsidRPr="00855AFB">
        <w:rPr>
          <w:rFonts w:cstheme="minorHAnsi"/>
          <w:b/>
          <w:sz w:val="24"/>
          <w:szCs w:val="24"/>
        </w:rPr>
        <w:t>DON’T</w:t>
      </w:r>
      <w:r w:rsidR="007C04FB" w:rsidRPr="00855AFB">
        <w:rPr>
          <w:rFonts w:cstheme="minorHAnsi"/>
          <w:b/>
          <w:sz w:val="24"/>
          <w:szCs w:val="24"/>
        </w:rPr>
        <w:t xml:space="preserve"> BE SCARED </w:t>
      </w:r>
      <w:r w:rsidRPr="00855AFB">
        <w:rPr>
          <w:rFonts w:cstheme="minorHAnsi"/>
          <w:b/>
          <w:sz w:val="24"/>
          <w:szCs w:val="24"/>
        </w:rPr>
        <w:t>TO TELL SOMEONE, WE</w:t>
      </w:r>
      <w:r w:rsidR="007C04FB" w:rsidRPr="00855AFB">
        <w:rPr>
          <w:rFonts w:cstheme="minorHAnsi"/>
          <w:b/>
          <w:sz w:val="24"/>
          <w:szCs w:val="24"/>
        </w:rPr>
        <w:t xml:space="preserve"> WILL ALWAYS LISTEN</w:t>
      </w:r>
      <w:r w:rsidRPr="00855AFB">
        <w:rPr>
          <w:rFonts w:cstheme="minorHAnsi"/>
          <w:b/>
          <w:sz w:val="24"/>
          <w:szCs w:val="24"/>
        </w:rPr>
        <w:t>.</w:t>
      </w:r>
    </w:p>
    <w:p w:rsidR="00906110" w:rsidRPr="00855AFB" w:rsidRDefault="00906110" w:rsidP="00FE754B">
      <w:pPr>
        <w:jc w:val="center"/>
        <w:rPr>
          <w:rFonts w:cstheme="minorHAnsi"/>
          <w:b/>
          <w:sz w:val="24"/>
          <w:szCs w:val="24"/>
        </w:rPr>
      </w:pPr>
      <w:r w:rsidRPr="00855AFB">
        <w:rPr>
          <w:rFonts w:cstheme="minorHAnsi"/>
          <w:b/>
          <w:sz w:val="24"/>
          <w:szCs w:val="24"/>
        </w:rPr>
        <w:t>If you don’t feel you can speak to an adult, you can ask a friend to do this for you.</w:t>
      </w:r>
    </w:p>
    <w:p w:rsidR="00F84625" w:rsidRDefault="00F84625">
      <w:pPr>
        <w:rPr>
          <w:rFonts w:ascii="Comic Sans MS" w:hAnsi="Comic Sans MS"/>
          <w:sz w:val="24"/>
          <w:szCs w:val="24"/>
        </w:rPr>
      </w:pPr>
    </w:p>
    <w:p w:rsidR="007F0120" w:rsidRDefault="007F0120">
      <w:pPr>
        <w:rPr>
          <w:rFonts w:ascii="Comic Sans MS" w:hAnsi="Comic Sans MS"/>
          <w:sz w:val="24"/>
          <w:szCs w:val="24"/>
        </w:rPr>
      </w:pPr>
      <w:r>
        <w:rPr>
          <w:rFonts w:ascii="Comic Sans MS" w:hAnsi="Comic Sans MS"/>
          <w:sz w:val="24"/>
          <w:szCs w:val="24"/>
        </w:rPr>
        <w:br w:type="page"/>
      </w:r>
    </w:p>
    <w:p w:rsidR="007C04FB" w:rsidRPr="00855AFB" w:rsidRDefault="003176C2" w:rsidP="003176C2">
      <w:pPr>
        <w:rPr>
          <w:rFonts w:cstheme="minorHAnsi"/>
          <w:b/>
          <w:sz w:val="24"/>
          <w:szCs w:val="24"/>
        </w:rPr>
      </w:pPr>
      <w:r w:rsidRPr="00855AFB">
        <w:rPr>
          <w:rFonts w:cstheme="minorHAnsi"/>
          <w:b/>
          <w:sz w:val="24"/>
          <w:szCs w:val="24"/>
        </w:rPr>
        <w:lastRenderedPageBreak/>
        <w:t>Tips for keeping yourself safe:</w:t>
      </w:r>
    </w:p>
    <w:p w:rsidR="007C04FB" w:rsidRPr="00855AFB" w:rsidRDefault="007C04FB" w:rsidP="003176C2">
      <w:pPr>
        <w:rPr>
          <w:rFonts w:cstheme="minorHAnsi"/>
          <w:b/>
          <w:sz w:val="24"/>
          <w:szCs w:val="24"/>
        </w:rPr>
      </w:pPr>
      <w:r w:rsidRPr="00855AFB">
        <w:rPr>
          <w:rFonts w:cstheme="minorHAnsi"/>
          <w:b/>
          <w:sz w:val="24"/>
          <w:szCs w:val="24"/>
        </w:rPr>
        <w:t xml:space="preserve">Bullying </w:t>
      </w:r>
    </w:p>
    <w:p w:rsidR="000A1416" w:rsidRPr="00855AFB" w:rsidRDefault="000A1416" w:rsidP="003176C2">
      <w:pPr>
        <w:spacing w:after="0"/>
        <w:rPr>
          <w:rFonts w:cstheme="minorHAnsi"/>
          <w:sz w:val="24"/>
          <w:szCs w:val="24"/>
        </w:rPr>
      </w:pPr>
      <w:r w:rsidRPr="00855AFB">
        <w:rPr>
          <w:rFonts w:cstheme="minorHAnsi"/>
          <w:sz w:val="24"/>
          <w:szCs w:val="24"/>
        </w:rPr>
        <w:t xml:space="preserve">This is </w:t>
      </w:r>
      <w:r w:rsidR="00223E05" w:rsidRPr="00855AFB">
        <w:rPr>
          <w:rFonts w:cstheme="minorHAnsi"/>
          <w:sz w:val="24"/>
          <w:szCs w:val="24"/>
        </w:rPr>
        <w:t xml:space="preserve">deliberate </w:t>
      </w:r>
      <w:r w:rsidRPr="00855AFB">
        <w:rPr>
          <w:rFonts w:cstheme="minorHAnsi"/>
          <w:sz w:val="24"/>
          <w:szCs w:val="24"/>
        </w:rPr>
        <w:t>behaviour</w:t>
      </w:r>
      <w:r w:rsidR="00223E05" w:rsidRPr="00855AFB">
        <w:rPr>
          <w:rFonts w:cstheme="minorHAnsi"/>
          <w:sz w:val="24"/>
          <w:szCs w:val="24"/>
        </w:rPr>
        <w:t>, repeated and over time which intentionally</w:t>
      </w:r>
      <w:r w:rsidRPr="00855AFB">
        <w:rPr>
          <w:rFonts w:cstheme="minorHAnsi"/>
          <w:sz w:val="24"/>
          <w:szCs w:val="24"/>
        </w:rPr>
        <w:t xml:space="preserve"> </w:t>
      </w:r>
      <w:r w:rsidR="00223E05" w:rsidRPr="00855AFB">
        <w:rPr>
          <w:rFonts w:cstheme="minorHAnsi"/>
          <w:sz w:val="24"/>
          <w:szCs w:val="24"/>
        </w:rPr>
        <w:t>hurts someone</w:t>
      </w:r>
      <w:r w:rsidRPr="00855AFB">
        <w:rPr>
          <w:rFonts w:cstheme="minorHAnsi"/>
          <w:sz w:val="24"/>
          <w:szCs w:val="24"/>
        </w:rPr>
        <w:t>. It can be:</w:t>
      </w:r>
    </w:p>
    <w:p w:rsidR="000A1416" w:rsidRPr="00855AFB" w:rsidRDefault="000A1416" w:rsidP="003176C2">
      <w:pPr>
        <w:spacing w:after="0"/>
        <w:rPr>
          <w:rFonts w:cstheme="minorHAnsi"/>
          <w:sz w:val="24"/>
          <w:szCs w:val="24"/>
        </w:rPr>
      </w:pPr>
      <w:r w:rsidRPr="00855AFB">
        <w:rPr>
          <w:rFonts w:cstheme="minorHAnsi"/>
          <w:sz w:val="24"/>
          <w:szCs w:val="24"/>
        </w:rPr>
        <w:t>Physical – hitting, punching, pushing</w:t>
      </w:r>
      <w:r w:rsidR="00FE754B" w:rsidRPr="00855AFB">
        <w:rPr>
          <w:rFonts w:cstheme="minorHAnsi"/>
          <w:sz w:val="24"/>
          <w:szCs w:val="24"/>
        </w:rPr>
        <w:t>;</w:t>
      </w:r>
      <w:r w:rsidRPr="00855AFB">
        <w:rPr>
          <w:rFonts w:cstheme="minorHAnsi"/>
          <w:sz w:val="24"/>
          <w:szCs w:val="24"/>
        </w:rPr>
        <w:t xml:space="preserve"> </w:t>
      </w:r>
    </w:p>
    <w:p w:rsidR="007C04FB" w:rsidRPr="00855AFB" w:rsidRDefault="000A1416" w:rsidP="000F7FC4">
      <w:pPr>
        <w:spacing w:after="0"/>
        <w:rPr>
          <w:rFonts w:cstheme="minorHAnsi"/>
          <w:sz w:val="24"/>
          <w:szCs w:val="24"/>
        </w:rPr>
      </w:pPr>
      <w:r w:rsidRPr="00855AFB">
        <w:rPr>
          <w:rFonts w:cstheme="minorHAnsi"/>
          <w:sz w:val="24"/>
          <w:szCs w:val="24"/>
        </w:rPr>
        <w:t>Verbal – name calling, gossiping, threatening</w:t>
      </w:r>
      <w:r w:rsidR="00FE754B" w:rsidRPr="00855AFB">
        <w:rPr>
          <w:rFonts w:cstheme="minorHAnsi"/>
          <w:sz w:val="24"/>
          <w:szCs w:val="24"/>
        </w:rPr>
        <w:t>;</w:t>
      </w:r>
    </w:p>
    <w:p w:rsidR="000A1416" w:rsidRPr="00855AFB" w:rsidRDefault="000A1416" w:rsidP="000F7FC4">
      <w:pPr>
        <w:spacing w:after="0"/>
        <w:rPr>
          <w:rFonts w:cstheme="minorHAnsi"/>
          <w:sz w:val="24"/>
          <w:szCs w:val="24"/>
        </w:rPr>
      </w:pPr>
      <w:r w:rsidRPr="00855AFB">
        <w:rPr>
          <w:rFonts w:cstheme="minorHAnsi"/>
          <w:sz w:val="24"/>
          <w:szCs w:val="24"/>
        </w:rPr>
        <w:t>Emotional – intimidating, humiliating, ignoring or isolating someone</w:t>
      </w:r>
      <w:r w:rsidR="00FE754B" w:rsidRPr="00855AFB">
        <w:rPr>
          <w:rFonts w:cstheme="minorHAnsi"/>
          <w:sz w:val="24"/>
          <w:szCs w:val="24"/>
        </w:rPr>
        <w:t>;</w:t>
      </w:r>
    </w:p>
    <w:p w:rsidR="003176C2" w:rsidRPr="00855AFB" w:rsidRDefault="000F7FC4" w:rsidP="003176C2">
      <w:pPr>
        <w:rPr>
          <w:rFonts w:cstheme="minorHAnsi"/>
          <w:sz w:val="24"/>
          <w:szCs w:val="24"/>
        </w:rPr>
      </w:pPr>
      <w:r w:rsidRPr="00855AFB">
        <w:rPr>
          <w:rFonts w:cstheme="minorHAnsi"/>
          <w:sz w:val="24"/>
          <w:szCs w:val="24"/>
        </w:rPr>
        <w:t>If you think you or someone you kno</w:t>
      </w:r>
      <w:r w:rsidR="00FE754B" w:rsidRPr="00855AFB">
        <w:rPr>
          <w:rFonts w:cstheme="minorHAnsi"/>
          <w:sz w:val="24"/>
          <w:szCs w:val="24"/>
        </w:rPr>
        <w:t>w is being bullied, talk</w:t>
      </w:r>
      <w:r w:rsidRPr="00855AFB">
        <w:rPr>
          <w:rFonts w:cstheme="minorHAnsi"/>
          <w:sz w:val="24"/>
          <w:szCs w:val="24"/>
        </w:rPr>
        <w:t xml:space="preserve"> to your parents, carers or someone at school so they can help it to stop</w:t>
      </w:r>
      <w:r w:rsidR="00FE754B" w:rsidRPr="00855AFB">
        <w:rPr>
          <w:rFonts w:cstheme="minorHAnsi"/>
          <w:sz w:val="24"/>
          <w:szCs w:val="24"/>
        </w:rPr>
        <w:t>.</w:t>
      </w:r>
    </w:p>
    <w:p w:rsidR="007C04FB" w:rsidRPr="00855AFB" w:rsidRDefault="00B65D02">
      <w:pPr>
        <w:rPr>
          <w:rFonts w:cstheme="minorHAnsi"/>
          <w:b/>
          <w:sz w:val="24"/>
          <w:szCs w:val="24"/>
        </w:rPr>
      </w:pPr>
      <w:r w:rsidRPr="00855AFB">
        <w:rPr>
          <w:rFonts w:cstheme="minorHAnsi"/>
          <w:b/>
          <w:sz w:val="24"/>
          <w:szCs w:val="24"/>
        </w:rPr>
        <w:t>Grooming</w:t>
      </w:r>
    </w:p>
    <w:p w:rsidR="003176C2" w:rsidRPr="00855AFB" w:rsidRDefault="00B65D02">
      <w:pPr>
        <w:rPr>
          <w:rFonts w:cstheme="minorHAnsi"/>
          <w:sz w:val="24"/>
          <w:szCs w:val="24"/>
        </w:rPr>
      </w:pPr>
      <w:r w:rsidRPr="00855AFB">
        <w:rPr>
          <w:rFonts w:cstheme="minorHAnsi"/>
          <w:sz w:val="24"/>
          <w:szCs w:val="24"/>
        </w:rPr>
        <w:t>Grooming is when</w:t>
      </w:r>
      <w:r w:rsidR="00FE754B" w:rsidRPr="00855AFB">
        <w:rPr>
          <w:rFonts w:cstheme="minorHAnsi"/>
          <w:sz w:val="24"/>
          <w:szCs w:val="24"/>
        </w:rPr>
        <w:t xml:space="preserve"> someone builds a relationship to gain your </w:t>
      </w:r>
      <w:r w:rsidRPr="00855AFB">
        <w:rPr>
          <w:rFonts w:cstheme="minorHAnsi"/>
          <w:sz w:val="24"/>
          <w:szCs w:val="24"/>
        </w:rPr>
        <w:t xml:space="preserve">trust and </w:t>
      </w:r>
      <w:r w:rsidR="00FE754B" w:rsidRPr="00855AFB">
        <w:rPr>
          <w:rFonts w:cstheme="minorHAnsi"/>
          <w:sz w:val="24"/>
          <w:szCs w:val="24"/>
        </w:rPr>
        <w:t xml:space="preserve">make an </w:t>
      </w:r>
      <w:r w:rsidRPr="00855AFB">
        <w:rPr>
          <w:rFonts w:cstheme="minorHAnsi"/>
          <w:sz w:val="24"/>
          <w:szCs w:val="24"/>
        </w:rPr>
        <w:t>emotional connection</w:t>
      </w:r>
      <w:r w:rsidR="00FE754B" w:rsidRPr="00855AFB">
        <w:rPr>
          <w:rFonts w:cstheme="minorHAnsi"/>
          <w:sz w:val="24"/>
          <w:szCs w:val="24"/>
        </w:rPr>
        <w:t xml:space="preserve"> with you to try and manipulate, exploit and abuse you. This can</w:t>
      </w:r>
      <w:r w:rsidRPr="00855AFB">
        <w:rPr>
          <w:rFonts w:cstheme="minorHAnsi"/>
          <w:sz w:val="24"/>
          <w:szCs w:val="24"/>
        </w:rPr>
        <w:t xml:space="preserve"> </w:t>
      </w:r>
      <w:r w:rsidR="000A1416" w:rsidRPr="00855AFB">
        <w:rPr>
          <w:rFonts w:cstheme="minorHAnsi"/>
          <w:sz w:val="24"/>
          <w:szCs w:val="24"/>
        </w:rPr>
        <w:t>either</w:t>
      </w:r>
      <w:r w:rsidR="00FE754B" w:rsidRPr="00855AFB">
        <w:rPr>
          <w:rFonts w:cstheme="minorHAnsi"/>
          <w:sz w:val="24"/>
          <w:szCs w:val="24"/>
        </w:rPr>
        <w:t xml:space="preserve"> be online or in person. Grooming can include older people giving</w:t>
      </w:r>
      <w:r w:rsidR="000A1416" w:rsidRPr="00855AFB">
        <w:rPr>
          <w:rFonts w:cstheme="minorHAnsi"/>
          <w:sz w:val="24"/>
          <w:szCs w:val="24"/>
        </w:rPr>
        <w:t xml:space="preserve"> you lots of attention </w:t>
      </w:r>
      <w:r w:rsidR="00FE754B" w:rsidRPr="00855AFB">
        <w:rPr>
          <w:rFonts w:cstheme="minorHAnsi"/>
          <w:sz w:val="24"/>
          <w:szCs w:val="24"/>
        </w:rPr>
        <w:t>and</w:t>
      </w:r>
      <w:r w:rsidR="000A1416" w:rsidRPr="00855AFB">
        <w:rPr>
          <w:rFonts w:cstheme="minorHAnsi"/>
          <w:sz w:val="24"/>
          <w:szCs w:val="24"/>
        </w:rPr>
        <w:t xml:space="preserve"> presents. If you are worried that you or someone you know may be a</w:t>
      </w:r>
      <w:r w:rsidR="00FE754B" w:rsidRPr="00855AFB">
        <w:rPr>
          <w:rFonts w:cstheme="minorHAnsi"/>
          <w:sz w:val="24"/>
          <w:szCs w:val="24"/>
        </w:rPr>
        <w:t>t</w:t>
      </w:r>
      <w:r w:rsidR="000A1416" w:rsidRPr="00855AFB">
        <w:rPr>
          <w:rFonts w:cstheme="minorHAnsi"/>
          <w:sz w:val="24"/>
          <w:szCs w:val="24"/>
        </w:rPr>
        <w:t xml:space="preserve"> risk of being groomed, talk to your parents, carers or someone at school so they can help</w:t>
      </w:r>
      <w:r w:rsidR="000F7FC4" w:rsidRPr="00855AFB">
        <w:rPr>
          <w:rFonts w:cstheme="minorHAnsi"/>
          <w:sz w:val="24"/>
          <w:szCs w:val="24"/>
        </w:rPr>
        <w:t xml:space="preserve"> it to stop</w:t>
      </w:r>
      <w:r w:rsidR="000A1416" w:rsidRPr="00855AFB">
        <w:rPr>
          <w:rFonts w:cstheme="minorHAnsi"/>
          <w:sz w:val="24"/>
          <w:szCs w:val="24"/>
        </w:rPr>
        <w:t>.</w:t>
      </w:r>
    </w:p>
    <w:p w:rsidR="00B65D02" w:rsidRPr="00855AFB" w:rsidRDefault="00B65D02">
      <w:pPr>
        <w:rPr>
          <w:rFonts w:cstheme="minorHAnsi"/>
          <w:b/>
          <w:sz w:val="24"/>
          <w:szCs w:val="24"/>
        </w:rPr>
      </w:pPr>
      <w:r w:rsidRPr="00855AFB">
        <w:rPr>
          <w:rFonts w:cstheme="minorHAnsi"/>
          <w:b/>
          <w:sz w:val="24"/>
          <w:szCs w:val="24"/>
        </w:rPr>
        <w:t>County lines</w:t>
      </w:r>
    </w:p>
    <w:p w:rsidR="000F7FC4" w:rsidRPr="00855AFB" w:rsidRDefault="00AA6144">
      <w:pPr>
        <w:rPr>
          <w:rFonts w:cstheme="minorHAnsi"/>
          <w:color w:val="FF0000"/>
          <w:sz w:val="24"/>
          <w:szCs w:val="24"/>
        </w:rPr>
      </w:pPr>
      <w:r w:rsidRPr="00855AFB">
        <w:rPr>
          <w:rFonts w:cstheme="minorHAnsi"/>
          <w:sz w:val="24"/>
          <w:szCs w:val="24"/>
        </w:rPr>
        <w:t>This involves ga</w:t>
      </w:r>
      <w:r w:rsidR="00632F36" w:rsidRPr="00855AFB">
        <w:rPr>
          <w:rFonts w:cstheme="minorHAnsi"/>
          <w:sz w:val="24"/>
          <w:szCs w:val="24"/>
        </w:rPr>
        <w:t xml:space="preserve">ngs and organised criminal networks exporting illegal </w:t>
      </w:r>
      <w:r w:rsidRPr="00855AFB">
        <w:rPr>
          <w:rFonts w:cstheme="minorHAnsi"/>
          <w:sz w:val="24"/>
          <w:szCs w:val="24"/>
        </w:rPr>
        <w:t>dr</w:t>
      </w:r>
      <w:r w:rsidR="00FE754B" w:rsidRPr="00855AFB">
        <w:rPr>
          <w:rFonts w:cstheme="minorHAnsi"/>
          <w:sz w:val="24"/>
          <w:szCs w:val="24"/>
        </w:rPr>
        <w:t>ugs around the country. The</w:t>
      </w:r>
      <w:r w:rsidR="00906110" w:rsidRPr="00855AFB">
        <w:rPr>
          <w:rFonts w:cstheme="minorHAnsi"/>
          <w:sz w:val="24"/>
          <w:szCs w:val="24"/>
        </w:rPr>
        <w:t>se</w:t>
      </w:r>
      <w:r w:rsidR="00FE754B" w:rsidRPr="00855AFB">
        <w:rPr>
          <w:rFonts w:cstheme="minorHAnsi"/>
          <w:sz w:val="24"/>
          <w:szCs w:val="24"/>
        </w:rPr>
        <w:t xml:space="preserve"> criminals</w:t>
      </w:r>
      <w:r w:rsidR="00632F36" w:rsidRPr="00855AFB">
        <w:rPr>
          <w:rFonts w:cstheme="minorHAnsi"/>
          <w:sz w:val="24"/>
          <w:szCs w:val="24"/>
        </w:rPr>
        <w:t xml:space="preserve"> target young people using</w:t>
      </w:r>
      <w:r w:rsidR="00FE754B" w:rsidRPr="00855AFB">
        <w:rPr>
          <w:rFonts w:cstheme="minorHAnsi"/>
          <w:sz w:val="24"/>
          <w:szCs w:val="24"/>
        </w:rPr>
        <w:t xml:space="preserve"> tactics such as</w:t>
      </w:r>
      <w:r w:rsidR="00632F36" w:rsidRPr="00855AFB">
        <w:rPr>
          <w:rFonts w:cstheme="minorHAnsi"/>
          <w:sz w:val="24"/>
          <w:szCs w:val="24"/>
        </w:rPr>
        <w:t xml:space="preserve"> intimidat</w:t>
      </w:r>
      <w:r w:rsidR="00BE52F0" w:rsidRPr="00855AFB">
        <w:rPr>
          <w:rFonts w:cstheme="minorHAnsi"/>
          <w:sz w:val="24"/>
          <w:szCs w:val="24"/>
        </w:rPr>
        <w:t>ion, threats and violence to make</w:t>
      </w:r>
      <w:r w:rsidRPr="00855AFB">
        <w:rPr>
          <w:rFonts w:cstheme="minorHAnsi"/>
          <w:sz w:val="24"/>
          <w:szCs w:val="24"/>
        </w:rPr>
        <w:t xml:space="preserve"> them</w:t>
      </w:r>
      <w:r w:rsidR="00632F36" w:rsidRPr="00855AFB">
        <w:rPr>
          <w:rFonts w:cstheme="minorHAnsi"/>
          <w:sz w:val="24"/>
          <w:szCs w:val="24"/>
        </w:rPr>
        <w:t xml:space="preserve"> move or store </w:t>
      </w:r>
      <w:r w:rsidR="00FE754B" w:rsidRPr="00855AFB">
        <w:rPr>
          <w:rFonts w:cstheme="minorHAnsi"/>
          <w:sz w:val="24"/>
          <w:szCs w:val="24"/>
        </w:rPr>
        <w:t xml:space="preserve">drugs and money. </w:t>
      </w:r>
      <w:r w:rsidR="00BE52F0" w:rsidRPr="00855AFB">
        <w:rPr>
          <w:rFonts w:cstheme="minorHAnsi"/>
          <w:sz w:val="24"/>
          <w:szCs w:val="24"/>
        </w:rPr>
        <w:t xml:space="preserve">Young people often become victims of physical and sexual abuse and can be </w:t>
      </w:r>
      <w:r w:rsidR="0080162A" w:rsidRPr="00855AFB">
        <w:rPr>
          <w:rFonts w:cstheme="minorHAnsi"/>
          <w:color w:val="000000" w:themeColor="text1"/>
          <w:sz w:val="24"/>
          <w:szCs w:val="24"/>
        </w:rPr>
        <w:t>for</w:t>
      </w:r>
      <w:r w:rsidR="00906110" w:rsidRPr="00855AFB">
        <w:rPr>
          <w:rFonts w:cstheme="minorHAnsi"/>
          <w:color w:val="000000" w:themeColor="text1"/>
          <w:sz w:val="24"/>
          <w:szCs w:val="24"/>
        </w:rPr>
        <w:t>ced to leave their homes and be</w:t>
      </w:r>
      <w:r w:rsidR="0080162A" w:rsidRPr="00855AFB">
        <w:rPr>
          <w:rFonts w:cstheme="minorHAnsi"/>
          <w:color w:val="000000" w:themeColor="text1"/>
          <w:sz w:val="24"/>
          <w:szCs w:val="24"/>
        </w:rPr>
        <w:t xml:space="preserve"> moved</w:t>
      </w:r>
      <w:r w:rsidR="0080162A" w:rsidRPr="00855AFB">
        <w:rPr>
          <w:rFonts w:cstheme="minorHAnsi"/>
          <w:color w:val="FF0000"/>
          <w:sz w:val="24"/>
          <w:szCs w:val="24"/>
        </w:rPr>
        <w:t xml:space="preserve"> </w:t>
      </w:r>
      <w:r w:rsidR="00BE52F0" w:rsidRPr="00855AFB">
        <w:rPr>
          <w:rFonts w:cstheme="minorHAnsi"/>
          <w:sz w:val="24"/>
          <w:szCs w:val="24"/>
        </w:rPr>
        <w:t>to areas</w:t>
      </w:r>
      <w:r w:rsidR="0080162A" w:rsidRPr="00855AFB">
        <w:rPr>
          <w:rFonts w:cstheme="minorHAnsi"/>
          <w:sz w:val="24"/>
          <w:szCs w:val="24"/>
        </w:rPr>
        <w:t xml:space="preserve"> a long way from their</w:t>
      </w:r>
      <w:r w:rsidR="00BE52F0" w:rsidRPr="00855AFB">
        <w:rPr>
          <w:rFonts w:cstheme="minorHAnsi"/>
          <w:sz w:val="24"/>
          <w:szCs w:val="24"/>
        </w:rPr>
        <w:t xml:space="preserve"> families</w:t>
      </w:r>
      <w:r w:rsidR="00C04C90" w:rsidRPr="00855AFB">
        <w:rPr>
          <w:rFonts w:cstheme="minorHAnsi"/>
          <w:sz w:val="24"/>
          <w:szCs w:val="24"/>
        </w:rPr>
        <w:t>, this is known as trafficking</w:t>
      </w:r>
      <w:r w:rsidR="00BE52F0" w:rsidRPr="00855AFB">
        <w:rPr>
          <w:rFonts w:cstheme="minorHAnsi"/>
          <w:sz w:val="24"/>
          <w:szCs w:val="24"/>
        </w:rPr>
        <w:t>. If you are worried that you or someone you know may be targeted or involved, talk to your parents, carers or someone at school so they can help</w:t>
      </w:r>
      <w:r w:rsidR="00FE754B" w:rsidRPr="00855AFB">
        <w:rPr>
          <w:rFonts w:cstheme="minorHAnsi"/>
          <w:sz w:val="24"/>
          <w:szCs w:val="24"/>
        </w:rPr>
        <w:t xml:space="preserve">. </w:t>
      </w:r>
    </w:p>
    <w:p w:rsidR="007C04FB" w:rsidRPr="00855AFB" w:rsidRDefault="005A5C9C">
      <w:pPr>
        <w:rPr>
          <w:rFonts w:cstheme="minorHAnsi"/>
          <w:b/>
          <w:sz w:val="24"/>
          <w:szCs w:val="24"/>
        </w:rPr>
      </w:pPr>
      <w:r w:rsidRPr="00855AFB">
        <w:rPr>
          <w:rFonts w:cstheme="minorHAnsi"/>
          <w:b/>
          <w:sz w:val="24"/>
          <w:szCs w:val="24"/>
        </w:rPr>
        <w:t>O</w:t>
      </w:r>
      <w:r w:rsidR="004B4C7D" w:rsidRPr="00855AFB">
        <w:rPr>
          <w:rFonts w:cstheme="minorHAnsi"/>
          <w:b/>
          <w:sz w:val="24"/>
          <w:szCs w:val="24"/>
        </w:rPr>
        <w:t>nline</w:t>
      </w:r>
    </w:p>
    <w:p w:rsidR="00C03ECC" w:rsidRPr="00855AFB" w:rsidRDefault="004B4C7D">
      <w:pPr>
        <w:rPr>
          <w:rFonts w:cstheme="minorHAnsi"/>
          <w:sz w:val="24"/>
          <w:szCs w:val="24"/>
        </w:rPr>
      </w:pPr>
      <w:r w:rsidRPr="00855AFB">
        <w:rPr>
          <w:rFonts w:cstheme="minorHAnsi"/>
          <w:sz w:val="24"/>
          <w:szCs w:val="24"/>
        </w:rPr>
        <w:t xml:space="preserve">There are lots of positives </w:t>
      </w:r>
      <w:r w:rsidR="00C03ECC" w:rsidRPr="00855AFB">
        <w:rPr>
          <w:rFonts w:cstheme="minorHAnsi"/>
          <w:sz w:val="24"/>
          <w:szCs w:val="24"/>
        </w:rPr>
        <w:t>about being online</w:t>
      </w:r>
      <w:r w:rsidR="00FE754B" w:rsidRPr="00855AFB">
        <w:rPr>
          <w:rFonts w:cstheme="minorHAnsi"/>
          <w:sz w:val="24"/>
          <w:szCs w:val="24"/>
        </w:rPr>
        <w:t>,</w:t>
      </w:r>
      <w:r w:rsidR="00C03ECC" w:rsidRPr="00855AFB">
        <w:rPr>
          <w:rFonts w:cstheme="minorHAnsi"/>
          <w:sz w:val="24"/>
          <w:szCs w:val="24"/>
        </w:rPr>
        <w:t xml:space="preserve"> but we need to be aware of the negatives too. </w:t>
      </w:r>
      <w:r w:rsidR="007C04FB" w:rsidRPr="00855AFB">
        <w:rPr>
          <w:rFonts w:cstheme="minorHAnsi"/>
          <w:sz w:val="24"/>
          <w:szCs w:val="24"/>
        </w:rPr>
        <w:t>Computers and mobile phones help us all to share things and talk to</w:t>
      </w:r>
      <w:r w:rsidR="00AF6D4B" w:rsidRPr="00855AFB">
        <w:rPr>
          <w:rFonts w:cstheme="minorHAnsi"/>
          <w:sz w:val="24"/>
          <w:szCs w:val="24"/>
        </w:rPr>
        <w:t xml:space="preserve"> our friends and</w:t>
      </w:r>
      <w:r w:rsidR="00C03ECC" w:rsidRPr="00855AFB">
        <w:rPr>
          <w:rFonts w:cstheme="minorHAnsi"/>
          <w:sz w:val="24"/>
          <w:szCs w:val="24"/>
        </w:rPr>
        <w:t xml:space="preserve"> family, but this</w:t>
      </w:r>
      <w:r w:rsidR="007C04FB" w:rsidRPr="00855AFB">
        <w:rPr>
          <w:rFonts w:cstheme="minorHAnsi"/>
          <w:sz w:val="24"/>
          <w:szCs w:val="24"/>
        </w:rPr>
        <w:t xml:space="preserve"> can also make it easier </w:t>
      </w:r>
      <w:r w:rsidR="00C03ECC" w:rsidRPr="00855AFB">
        <w:rPr>
          <w:rFonts w:cstheme="minorHAnsi"/>
          <w:sz w:val="24"/>
          <w:szCs w:val="24"/>
        </w:rPr>
        <w:t xml:space="preserve">for </w:t>
      </w:r>
      <w:r w:rsidR="00AF6D4B" w:rsidRPr="00855AFB">
        <w:rPr>
          <w:rFonts w:cstheme="minorHAnsi"/>
          <w:sz w:val="24"/>
          <w:szCs w:val="24"/>
        </w:rPr>
        <w:t>other people who</w:t>
      </w:r>
      <w:r w:rsidR="007C04FB" w:rsidRPr="00855AFB">
        <w:rPr>
          <w:rFonts w:cstheme="minorHAnsi"/>
          <w:sz w:val="24"/>
          <w:szCs w:val="24"/>
        </w:rPr>
        <w:t xml:space="preserve"> </w:t>
      </w:r>
      <w:r w:rsidR="00AF6D4B" w:rsidRPr="00855AFB">
        <w:rPr>
          <w:rFonts w:cstheme="minorHAnsi"/>
          <w:sz w:val="24"/>
          <w:szCs w:val="24"/>
        </w:rPr>
        <w:t xml:space="preserve">may </w:t>
      </w:r>
      <w:r w:rsidR="007C04FB" w:rsidRPr="00855AFB">
        <w:rPr>
          <w:rFonts w:cstheme="minorHAnsi"/>
          <w:sz w:val="24"/>
          <w:szCs w:val="24"/>
        </w:rPr>
        <w:t>want to</w:t>
      </w:r>
      <w:r w:rsidR="00C03ECC" w:rsidRPr="00855AFB">
        <w:rPr>
          <w:rFonts w:cstheme="minorHAnsi"/>
          <w:sz w:val="24"/>
          <w:szCs w:val="24"/>
        </w:rPr>
        <w:t xml:space="preserve"> hurt you</w:t>
      </w:r>
      <w:r w:rsidR="00AF6D4B" w:rsidRPr="00855AFB">
        <w:rPr>
          <w:rFonts w:cstheme="minorHAnsi"/>
          <w:sz w:val="24"/>
          <w:szCs w:val="24"/>
        </w:rPr>
        <w:t xml:space="preserve">, </w:t>
      </w:r>
      <w:r w:rsidR="00C03ECC" w:rsidRPr="00855AFB">
        <w:rPr>
          <w:rFonts w:cstheme="minorHAnsi"/>
          <w:sz w:val="24"/>
          <w:szCs w:val="24"/>
        </w:rPr>
        <w:t xml:space="preserve">to get close to you. </w:t>
      </w:r>
    </w:p>
    <w:p w:rsidR="00952E14" w:rsidRPr="00855AFB" w:rsidRDefault="000F6DF7">
      <w:pPr>
        <w:rPr>
          <w:rFonts w:cstheme="minorHAnsi"/>
          <w:sz w:val="24"/>
          <w:szCs w:val="24"/>
        </w:rPr>
      </w:pPr>
      <w:r w:rsidRPr="00855AFB">
        <w:rPr>
          <w:rFonts w:cstheme="minorHAnsi"/>
          <w:sz w:val="24"/>
          <w:szCs w:val="24"/>
        </w:rPr>
        <w:t xml:space="preserve">It is important to remember that nothing disappears from the internet. Once you hit SEND you can’t get it back.  </w:t>
      </w:r>
    </w:p>
    <w:p w:rsidR="000F6DF7" w:rsidRPr="00855AFB" w:rsidRDefault="000F6DF7">
      <w:pPr>
        <w:rPr>
          <w:rFonts w:cstheme="minorHAnsi"/>
          <w:b/>
          <w:sz w:val="24"/>
          <w:szCs w:val="24"/>
        </w:rPr>
      </w:pPr>
      <w:r w:rsidRPr="00855AFB">
        <w:rPr>
          <w:rFonts w:cstheme="minorHAnsi"/>
          <w:b/>
          <w:sz w:val="24"/>
          <w:szCs w:val="24"/>
        </w:rPr>
        <w:t>NEVER:</w:t>
      </w:r>
    </w:p>
    <w:p w:rsidR="000F6DF7" w:rsidRPr="00855AFB" w:rsidRDefault="000F6DF7" w:rsidP="00952E14">
      <w:pPr>
        <w:spacing w:after="0"/>
        <w:rPr>
          <w:rFonts w:cstheme="minorHAnsi"/>
          <w:sz w:val="24"/>
          <w:szCs w:val="24"/>
        </w:rPr>
      </w:pPr>
      <w:r w:rsidRPr="00855AFB">
        <w:rPr>
          <w:rFonts w:cstheme="minorHAnsi"/>
          <w:sz w:val="24"/>
          <w:szCs w:val="24"/>
        </w:rPr>
        <w:sym w:font="Symbol" w:char="F0B7"/>
      </w:r>
      <w:r w:rsidRPr="00855AFB">
        <w:rPr>
          <w:rFonts w:cstheme="minorHAnsi"/>
          <w:sz w:val="24"/>
          <w:szCs w:val="24"/>
        </w:rPr>
        <w:t xml:space="preserve"> Share personal information with people you don’t know</w:t>
      </w:r>
      <w:r w:rsidR="00AF6D4B" w:rsidRPr="00855AFB">
        <w:rPr>
          <w:rFonts w:cstheme="minorHAnsi"/>
          <w:sz w:val="24"/>
          <w:szCs w:val="24"/>
        </w:rPr>
        <w:t>;</w:t>
      </w:r>
    </w:p>
    <w:p w:rsidR="000F6DF7" w:rsidRPr="00855AFB" w:rsidRDefault="000F6DF7" w:rsidP="00952E14">
      <w:pPr>
        <w:spacing w:after="0"/>
        <w:rPr>
          <w:rFonts w:cstheme="minorHAnsi"/>
          <w:sz w:val="24"/>
          <w:szCs w:val="24"/>
        </w:rPr>
      </w:pPr>
      <w:r w:rsidRPr="00855AFB">
        <w:rPr>
          <w:rFonts w:cstheme="minorHAnsi"/>
          <w:sz w:val="24"/>
          <w:szCs w:val="24"/>
        </w:rPr>
        <w:sym w:font="Symbol" w:char="F0B7"/>
      </w:r>
      <w:r w:rsidRPr="00855AFB">
        <w:rPr>
          <w:rFonts w:cstheme="minorHAnsi"/>
          <w:sz w:val="24"/>
          <w:szCs w:val="24"/>
        </w:rPr>
        <w:t xml:space="preserve"> Share nude or </w:t>
      </w:r>
      <w:r w:rsidR="00AF6D4B" w:rsidRPr="00855AFB">
        <w:rPr>
          <w:rFonts w:cstheme="minorHAnsi"/>
          <w:sz w:val="24"/>
          <w:szCs w:val="24"/>
        </w:rPr>
        <w:t>semi-nude</w:t>
      </w:r>
      <w:r w:rsidRPr="00855AFB">
        <w:rPr>
          <w:rFonts w:cstheme="minorHAnsi"/>
          <w:sz w:val="24"/>
          <w:szCs w:val="24"/>
        </w:rPr>
        <w:t xml:space="preserve"> photographs with anyone</w:t>
      </w:r>
      <w:r w:rsidR="00AF6D4B" w:rsidRPr="00855AFB">
        <w:rPr>
          <w:rFonts w:cstheme="minorHAnsi"/>
          <w:sz w:val="24"/>
          <w:szCs w:val="24"/>
        </w:rPr>
        <w:t>;</w:t>
      </w:r>
    </w:p>
    <w:p w:rsidR="000F6DF7" w:rsidRPr="00855AFB" w:rsidRDefault="000F6DF7" w:rsidP="00952E14">
      <w:pPr>
        <w:spacing w:after="0"/>
        <w:rPr>
          <w:rFonts w:cstheme="minorHAnsi"/>
          <w:sz w:val="24"/>
          <w:szCs w:val="24"/>
        </w:rPr>
      </w:pPr>
      <w:r w:rsidRPr="00855AFB">
        <w:rPr>
          <w:rFonts w:cstheme="minorHAnsi"/>
          <w:sz w:val="24"/>
          <w:szCs w:val="24"/>
        </w:rPr>
        <w:sym w:font="Symbol" w:char="F0B7"/>
      </w:r>
      <w:r w:rsidRPr="00855AFB">
        <w:rPr>
          <w:rFonts w:cstheme="minorHAnsi"/>
          <w:sz w:val="24"/>
          <w:szCs w:val="24"/>
        </w:rPr>
        <w:t xml:space="preserve"> Post images or videos of yourself wearing your school uniform</w:t>
      </w:r>
      <w:r w:rsidR="00AF6D4B" w:rsidRPr="00855AFB">
        <w:rPr>
          <w:rFonts w:cstheme="minorHAnsi"/>
          <w:sz w:val="24"/>
          <w:szCs w:val="24"/>
        </w:rPr>
        <w:t>;</w:t>
      </w:r>
    </w:p>
    <w:p w:rsidR="000F6DF7" w:rsidRPr="00855AFB" w:rsidRDefault="000F6DF7" w:rsidP="00952E14">
      <w:pPr>
        <w:spacing w:after="0"/>
        <w:rPr>
          <w:rFonts w:cstheme="minorHAnsi"/>
          <w:sz w:val="24"/>
          <w:szCs w:val="24"/>
        </w:rPr>
      </w:pPr>
      <w:r w:rsidRPr="00855AFB">
        <w:rPr>
          <w:rFonts w:cstheme="minorHAnsi"/>
          <w:sz w:val="24"/>
          <w:szCs w:val="24"/>
        </w:rPr>
        <w:sym w:font="Symbol" w:char="F0B7"/>
      </w:r>
      <w:r w:rsidRPr="00855AFB">
        <w:rPr>
          <w:rFonts w:cstheme="minorHAnsi"/>
          <w:sz w:val="24"/>
          <w:szCs w:val="24"/>
        </w:rPr>
        <w:t xml:space="preserve"> Agree to meet up with people you only know online</w:t>
      </w:r>
      <w:r w:rsidR="00AF6D4B" w:rsidRPr="00855AFB">
        <w:rPr>
          <w:rFonts w:cstheme="minorHAnsi"/>
          <w:sz w:val="24"/>
          <w:szCs w:val="24"/>
        </w:rPr>
        <w:t>.</w:t>
      </w:r>
    </w:p>
    <w:p w:rsidR="00952E14" w:rsidRPr="00855AFB" w:rsidRDefault="00952E14" w:rsidP="00952E14">
      <w:pPr>
        <w:spacing w:after="0"/>
        <w:rPr>
          <w:rFonts w:cstheme="minorHAnsi"/>
          <w:sz w:val="24"/>
          <w:szCs w:val="24"/>
        </w:rPr>
      </w:pPr>
    </w:p>
    <w:p w:rsidR="00AF6D4B" w:rsidRPr="00C22BF0" w:rsidRDefault="007F0120">
      <w:pPr>
        <w:rPr>
          <w:rFonts w:cstheme="minorHAnsi"/>
          <w:color w:val="4472C4" w:themeColor="accent1"/>
          <w:sz w:val="24"/>
          <w:szCs w:val="24"/>
        </w:rPr>
      </w:pPr>
      <w:r w:rsidRPr="007F0120">
        <w:rPr>
          <w:rFonts w:cstheme="minorHAnsi"/>
          <w:sz w:val="24"/>
          <w:szCs w:val="24"/>
        </w:rPr>
        <w:t>Northumberland Pupil Referral Unit</w:t>
      </w:r>
      <w:r>
        <w:rPr>
          <w:rFonts w:cstheme="minorHAnsi"/>
          <w:sz w:val="24"/>
          <w:szCs w:val="24"/>
        </w:rPr>
        <w:t xml:space="preserve"> </w:t>
      </w:r>
      <w:r w:rsidR="007C04FB" w:rsidRPr="00855AFB">
        <w:rPr>
          <w:rFonts w:cstheme="minorHAnsi"/>
          <w:sz w:val="24"/>
          <w:szCs w:val="24"/>
        </w:rPr>
        <w:t xml:space="preserve">has an e-safety policy which is there to protect you. If </w:t>
      </w:r>
      <w:r w:rsidR="00C03ECC" w:rsidRPr="00855AFB">
        <w:rPr>
          <w:rFonts w:cstheme="minorHAnsi"/>
          <w:sz w:val="24"/>
          <w:szCs w:val="24"/>
        </w:rPr>
        <w:t xml:space="preserve">anything at all makes you even slightly </w:t>
      </w:r>
      <w:r w:rsidR="007C04FB" w:rsidRPr="00855AFB">
        <w:rPr>
          <w:rFonts w:cstheme="minorHAnsi"/>
          <w:sz w:val="24"/>
          <w:szCs w:val="24"/>
        </w:rPr>
        <w:t xml:space="preserve">unhappy </w:t>
      </w:r>
      <w:r w:rsidR="00C03ECC" w:rsidRPr="00855AFB">
        <w:rPr>
          <w:rFonts w:cstheme="minorHAnsi"/>
          <w:sz w:val="24"/>
          <w:szCs w:val="24"/>
        </w:rPr>
        <w:t xml:space="preserve">or uncomfortable, </w:t>
      </w:r>
      <w:r w:rsidR="00AF6D4B" w:rsidRPr="00855AFB">
        <w:rPr>
          <w:rFonts w:cstheme="minorHAnsi"/>
          <w:sz w:val="24"/>
          <w:szCs w:val="24"/>
        </w:rPr>
        <w:t>then you should</w:t>
      </w:r>
      <w:r w:rsidR="00C03ECC" w:rsidRPr="00855AFB">
        <w:rPr>
          <w:rFonts w:cstheme="minorHAnsi"/>
          <w:sz w:val="24"/>
          <w:szCs w:val="24"/>
        </w:rPr>
        <w:t xml:space="preserve"> talk to someone. This could be your parent, a family member </w:t>
      </w:r>
      <w:r w:rsidR="00D57A65" w:rsidRPr="00855AFB">
        <w:rPr>
          <w:rFonts w:cstheme="minorHAnsi"/>
          <w:sz w:val="24"/>
          <w:szCs w:val="24"/>
        </w:rPr>
        <w:t xml:space="preserve">or a member of staff at school.  </w:t>
      </w:r>
      <w:r w:rsidR="00C03ECC" w:rsidRPr="00855AFB">
        <w:rPr>
          <w:rFonts w:cstheme="minorHAnsi"/>
          <w:sz w:val="24"/>
          <w:szCs w:val="24"/>
        </w:rPr>
        <w:t>You can</w:t>
      </w:r>
      <w:r w:rsidR="007C04FB" w:rsidRPr="00855AFB">
        <w:rPr>
          <w:rFonts w:cstheme="minorHAnsi"/>
          <w:sz w:val="24"/>
          <w:szCs w:val="24"/>
        </w:rPr>
        <w:t xml:space="preserve"> also contact </w:t>
      </w:r>
      <w:hyperlink r:id="rId18" w:history="1">
        <w:r w:rsidR="00EF71FF" w:rsidRPr="00855AFB">
          <w:rPr>
            <w:rStyle w:val="Hyperlink"/>
            <w:rFonts w:cstheme="minorHAnsi"/>
            <w:sz w:val="24"/>
            <w:szCs w:val="24"/>
          </w:rPr>
          <w:t>www.thinkuknow.co.uk</w:t>
        </w:r>
      </w:hyperlink>
    </w:p>
    <w:p w:rsidR="007F0120" w:rsidRDefault="007F0120">
      <w:pPr>
        <w:rPr>
          <w:rFonts w:cstheme="minorHAnsi"/>
          <w:sz w:val="24"/>
          <w:szCs w:val="24"/>
        </w:rPr>
      </w:pPr>
    </w:p>
    <w:p w:rsidR="007F0120" w:rsidRDefault="007F0120">
      <w:pPr>
        <w:rPr>
          <w:rFonts w:cstheme="minorHAnsi"/>
          <w:sz w:val="24"/>
          <w:szCs w:val="24"/>
        </w:rPr>
      </w:pPr>
      <w:r>
        <w:rPr>
          <w:rFonts w:cstheme="minorHAnsi"/>
          <w:sz w:val="24"/>
          <w:szCs w:val="24"/>
        </w:rPr>
        <w:t xml:space="preserve">TOOT </w:t>
      </w:r>
      <w:proofErr w:type="spellStart"/>
      <w:r>
        <w:rPr>
          <w:rFonts w:cstheme="minorHAnsi"/>
          <w:sz w:val="24"/>
          <w:szCs w:val="24"/>
        </w:rPr>
        <w:t>TOOT</w:t>
      </w:r>
      <w:proofErr w:type="spellEnd"/>
    </w:p>
    <w:p w:rsidR="007F0120" w:rsidRDefault="007F0120">
      <w:pPr>
        <w:rPr>
          <w:rFonts w:cstheme="minorHAnsi"/>
          <w:sz w:val="24"/>
          <w:szCs w:val="24"/>
        </w:rPr>
      </w:pPr>
      <w:r>
        <w:rPr>
          <w:rFonts w:cstheme="minorHAnsi"/>
          <w:sz w:val="24"/>
          <w:szCs w:val="24"/>
        </w:rPr>
        <w:t xml:space="preserve">Remember you can also use your Toot </w:t>
      </w:r>
      <w:proofErr w:type="spellStart"/>
      <w:r>
        <w:rPr>
          <w:rFonts w:cstheme="minorHAnsi"/>
          <w:sz w:val="24"/>
          <w:szCs w:val="24"/>
        </w:rPr>
        <w:t>Toot</w:t>
      </w:r>
      <w:proofErr w:type="spellEnd"/>
      <w:r>
        <w:rPr>
          <w:rFonts w:cstheme="minorHAnsi"/>
          <w:sz w:val="24"/>
          <w:szCs w:val="24"/>
        </w:rPr>
        <w:t xml:space="preserve"> app to communicate with staff in school.</w:t>
      </w:r>
    </w:p>
    <w:p w:rsidR="007F0120" w:rsidRDefault="007F0120">
      <w:pPr>
        <w:rPr>
          <w:rFonts w:cstheme="minorHAnsi"/>
          <w:sz w:val="24"/>
          <w:szCs w:val="24"/>
        </w:rPr>
      </w:pPr>
      <w:hyperlink r:id="rId19" w:history="1">
        <w:r w:rsidRPr="0097210C">
          <w:rPr>
            <w:rStyle w:val="Hyperlink"/>
            <w:rFonts w:cstheme="minorHAnsi"/>
            <w:sz w:val="24"/>
            <w:szCs w:val="24"/>
          </w:rPr>
          <w:t>https://tootoot.co.uk</w:t>
        </w:r>
      </w:hyperlink>
      <w:r>
        <w:rPr>
          <w:rFonts w:cstheme="minorHAnsi"/>
          <w:sz w:val="24"/>
          <w:szCs w:val="24"/>
        </w:rPr>
        <w:t xml:space="preserve"> – See Kelly Fox for login details if you have misplaced these.</w:t>
      </w:r>
      <w:bookmarkStart w:id="0" w:name="_GoBack"/>
      <w:bookmarkEnd w:id="0"/>
    </w:p>
    <w:p w:rsidR="00C22BF0" w:rsidRDefault="00C22BF0">
      <w:pPr>
        <w:rPr>
          <w:rFonts w:cstheme="minorHAnsi"/>
          <w:sz w:val="24"/>
          <w:szCs w:val="24"/>
        </w:rPr>
      </w:pPr>
    </w:p>
    <w:p w:rsidR="008F4688" w:rsidRPr="00855AFB" w:rsidRDefault="007C04FB">
      <w:pPr>
        <w:rPr>
          <w:rFonts w:cstheme="minorHAnsi"/>
          <w:sz w:val="24"/>
          <w:szCs w:val="24"/>
        </w:rPr>
      </w:pPr>
      <w:r w:rsidRPr="00855AFB">
        <w:rPr>
          <w:rFonts w:cstheme="minorHAnsi"/>
          <w:sz w:val="24"/>
          <w:szCs w:val="24"/>
        </w:rPr>
        <w:t>Useful Numbers and Websites</w:t>
      </w:r>
      <w:r w:rsidR="008F4688" w:rsidRPr="00855AFB">
        <w:rPr>
          <w:rFonts w:cstheme="minorHAnsi"/>
          <w:sz w:val="24"/>
          <w:szCs w:val="24"/>
        </w:rPr>
        <w:t xml:space="preserve"> </w:t>
      </w:r>
    </w:p>
    <w:p w:rsidR="00A36564" w:rsidRPr="00855AFB" w:rsidRDefault="007C04FB" w:rsidP="00AF6D4B">
      <w:pPr>
        <w:pStyle w:val="ListParagraph"/>
        <w:numPr>
          <w:ilvl w:val="0"/>
          <w:numId w:val="6"/>
        </w:numPr>
        <w:rPr>
          <w:rFonts w:cstheme="minorHAnsi"/>
          <w:b/>
          <w:sz w:val="24"/>
          <w:szCs w:val="24"/>
        </w:rPr>
      </w:pPr>
      <w:r w:rsidRPr="00855AFB">
        <w:rPr>
          <w:rFonts w:cstheme="minorHAnsi"/>
          <w:b/>
          <w:sz w:val="24"/>
          <w:szCs w:val="24"/>
        </w:rPr>
        <w:t>Childline 0800 11 11</w:t>
      </w:r>
      <w:r w:rsidR="008F4688" w:rsidRPr="00855AFB">
        <w:rPr>
          <w:rFonts w:cstheme="minorHAnsi"/>
          <w:b/>
          <w:sz w:val="24"/>
          <w:szCs w:val="24"/>
        </w:rPr>
        <w:t xml:space="preserve">    </w:t>
      </w:r>
    </w:p>
    <w:p w:rsidR="008F4688" w:rsidRPr="00C22BF0" w:rsidRDefault="00742C2D">
      <w:pPr>
        <w:rPr>
          <w:rFonts w:cstheme="minorHAnsi"/>
          <w:color w:val="00B050"/>
          <w:sz w:val="24"/>
          <w:szCs w:val="24"/>
        </w:rPr>
      </w:pPr>
      <w:r w:rsidRPr="00855AFB">
        <w:rPr>
          <w:rFonts w:cstheme="minorHAnsi"/>
          <w:color w:val="006621"/>
          <w:sz w:val="24"/>
          <w:szCs w:val="24"/>
          <w:shd w:val="clear" w:color="auto" w:fill="FFFFFF"/>
        </w:rPr>
        <w:t xml:space="preserve">           </w:t>
      </w:r>
      <w:r w:rsidR="008F4688" w:rsidRPr="00855AFB">
        <w:rPr>
          <w:rFonts w:cstheme="minorHAnsi"/>
          <w:color w:val="00B050"/>
          <w:sz w:val="24"/>
          <w:szCs w:val="24"/>
          <w:shd w:val="clear" w:color="auto" w:fill="FFFFFF"/>
        </w:rPr>
        <w:t>https://www.nspcc.org.uk/keeping-children-safe/our-services/childline</w:t>
      </w:r>
    </w:p>
    <w:p w:rsidR="007F03D2" w:rsidRPr="00855AFB" w:rsidRDefault="007C04FB" w:rsidP="00AF6D4B">
      <w:pPr>
        <w:pStyle w:val="ListParagraph"/>
        <w:numPr>
          <w:ilvl w:val="0"/>
          <w:numId w:val="6"/>
        </w:numPr>
        <w:rPr>
          <w:rFonts w:cstheme="minorHAnsi"/>
          <w:b/>
          <w:sz w:val="24"/>
          <w:szCs w:val="24"/>
        </w:rPr>
      </w:pPr>
      <w:r w:rsidRPr="00855AFB">
        <w:rPr>
          <w:rFonts w:cstheme="minorHAnsi"/>
          <w:b/>
          <w:sz w:val="24"/>
          <w:szCs w:val="24"/>
        </w:rPr>
        <w:t>NSPCC</w:t>
      </w:r>
      <w:r w:rsidR="008F4688" w:rsidRPr="00855AFB">
        <w:rPr>
          <w:rFonts w:cstheme="minorHAnsi"/>
          <w:b/>
          <w:sz w:val="24"/>
          <w:szCs w:val="24"/>
        </w:rPr>
        <w:t xml:space="preserve"> – 0808 800 5000   </w:t>
      </w:r>
    </w:p>
    <w:p w:rsidR="00122AE4" w:rsidRPr="00C22BF0" w:rsidRDefault="00742C2D" w:rsidP="00C22BF0">
      <w:pPr>
        <w:pStyle w:val="ListParagraph"/>
        <w:rPr>
          <w:rFonts w:cstheme="minorHAnsi"/>
          <w:color w:val="00B050"/>
          <w:sz w:val="24"/>
          <w:szCs w:val="24"/>
        </w:rPr>
      </w:pPr>
      <w:r w:rsidRPr="00855AFB">
        <w:rPr>
          <w:rFonts w:cstheme="minorHAnsi"/>
          <w:color w:val="00B050"/>
          <w:sz w:val="24"/>
          <w:szCs w:val="24"/>
        </w:rPr>
        <w:t>www.nspcc.org.uk</w:t>
      </w:r>
    </w:p>
    <w:p w:rsidR="00BE52F0" w:rsidRPr="00855AFB" w:rsidRDefault="00BE52F0" w:rsidP="00AF6D4B">
      <w:pPr>
        <w:pStyle w:val="ListParagraph"/>
        <w:numPr>
          <w:ilvl w:val="0"/>
          <w:numId w:val="6"/>
        </w:numPr>
        <w:rPr>
          <w:rFonts w:cstheme="minorHAnsi"/>
          <w:b/>
          <w:sz w:val="24"/>
          <w:szCs w:val="24"/>
        </w:rPr>
      </w:pPr>
      <w:r w:rsidRPr="00855AFB">
        <w:rPr>
          <w:rFonts w:cstheme="minorHAnsi"/>
          <w:b/>
          <w:sz w:val="24"/>
          <w:szCs w:val="24"/>
        </w:rPr>
        <w:t>Talk to Frank</w:t>
      </w:r>
    </w:p>
    <w:p w:rsidR="00976413" w:rsidRPr="00855AFB" w:rsidRDefault="00BE52F0">
      <w:pPr>
        <w:rPr>
          <w:rFonts w:ascii="Comic Sans MS" w:hAnsi="Comic Sans MS"/>
          <w:sz w:val="24"/>
          <w:szCs w:val="24"/>
        </w:rPr>
      </w:pPr>
      <w:r w:rsidRPr="00855AFB">
        <w:rPr>
          <w:noProof/>
          <w:sz w:val="24"/>
          <w:szCs w:val="24"/>
          <w:lang w:eastAsia="en-GB"/>
        </w:rPr>
        <w:drawing>
          <wp:inline distT="0" distB="0" distL="0" distR="0" wp14:anchorId="4AE50A2A" wp14:editId="2A4FE8DD">
            <wp:extent cx="3083497" cy="960895"/>
            <wp:effectExtent l="0" t="0" r="317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84295" cy="961144"/>
                    </a:xfrm>
                    <a:prstGeom prst="rect">
                      <a:avLst/>
                    </a:prstGeom>
                    <a:noFill/>
                    <a:ln>
                      <a:noFill/>
                    </a:ln>
                  </pic:spPr>
                </pic:pic>
              </a:graphicData>
            </a:graphic>
          </wp:inline>
        </w:drawing>
      </w:r>
    </w:p>
    <w:p w:rsidR="00976413" w:rsidRPr="00C22BF0" w:rsidRDefault="00742C2D">
      <w:pPr>
        <w:rPr>
          <w:rFonts w:cstheme="minorHAnsi"/>
          <w:sz w:val="24"/>
          <w:szCs w:val="24"/>
        </w:rPr>
      </w:pPr>
      <w:r w:rsidRPr="00855AFB">
        <w:rPr>
          <w:rFonts w:ascii="Comic Sans MS" w:hAnsi="Comic Sans MS"/>
          <w:sz w:val="24"/>
          <w:szCs w:val="24"/>
        </w:rPr>
        <w:t xml:space="preserve">        </w:t>
      </w:r>
      <w:r w:rsidRPr="00855AFB">
        <w:rPr>
          <w:rFonts w:cstheme="minorHAnsi"/>
          <w:color w:val="00B050"/>
          <w:sz w:val="24"/>
          <w:szCs w:val="24"/>
        </w:rPr>
        <w:t>www.talktofrank.com</w:t>
      </w:r>
    </w:p>
    <w:p w:rsidR="008B7A63" w:rsidRPr="00855AFB" w:rsidRDefault="007F0120" w:rsidP="00855AFB">
      <w:pPr>
        <w:pStyle w:val="ListParagraph"/>
        <w:numPr>
          <w:ilvl w:val="0"/>
          <w:numId w:val="6"/>
        </w:numPr>
        <w:rPr>
          <w:rFonts w:ascii="Comic Sans MS" w:hAnsi="Comic Sans MS"/>
          <w:b/>
          <w:sz w:val="24"/>
          <w:szCs w:val="24"/>
        </w:rPr>
      </w:pPr>
      <w:hyperlink r:id="rId21" w:history="1">
        <w:r w:rsidR="00855AFB" w:rsidRPr="00855AFB">
          <w:rPr>
            <w:rStyle w:val="Hyperlink"/>
            <w:b/>
            <w:color w:val="auto"/>
            <w:u w:val="none"/>
          </w:rPr>
          <w:t>Children’s rights in England – rights4children</w:t>
        </w:r>
      </w:hyperlink>
    </w:p>
    <w:p w:rsidR="00855AFB" w:rsidRPr="00855AFB" w:rsidRDefault="00855AFB" w:rsidP="00855AFB">
      <w:pPr>
        <w:pStyle w:val="ListParagraph"/>
        <w:rPr>
          <w:rFonts w:ascii="Comic Sans MS" w:hAnsi="Comic Sans MS"/>
          <w:b/>
          <w:sz w:val="24"/>
          <w:szCs w:val="24"/>
          <w:u w:val="single"/>
        </w:rPr>
      </w:pPr>
    </w:p>
    <w:p w:rsidR="00855AFB" w:rsidRPr="00855AFB" w:rsidRDefault="00855AFB" w:rsidP="00855AFB">
      <w:pPr>
        <w:pStyle w:val="ListParagraph"/>
        <w:rPr>
          <w:rFonts w:ascii="Comic Sans MS" w:hAnsi="Comic Sans MS"/>
          <w:color w:val="00B050"/>
          <w:sz w:val="24"/>
          <w:szCs w:val="24"/>
        </w:rPr>
      </w:pPr>
      <w:r w:rsidRPr="00855AFB">
        <w:rPr>
          <w:color w:val="00B050"/>
        </w:rPr>
        <w:t>www.rights4children.org.uk</w:t>
      </w:r>
    </w:p>
    <w:sectPr w:rsidR="00855AFB" w:rsidRPr="00855AFB" w:rsidSect="00855AFB">
      <w:pgSz w:w="11906" w:h="16838"/>
      <w:pgMar w:top="720" w:right="720" w:bottom="720"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C3898"/>
    <w:multiLevelType w:val="hybridMultilevel"/>
    <w:tmpl w:val="BCBAD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170D7"/>
    <w:multiLevelType w:val="hybridMultilevel"/>
    <w:tmpl w:val="693C7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EA4807"/>
    <w:multiLevelType w:val="hybridMultilevel"/>
    <w:tmpl w:val="A02C6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84DFA"/>
    <w:multiLevelType w:val="hybridMultilevel"/>
    <w:tmpl w:val="7960E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461976"/>
    <w:multiLevelType w:val="hybridMultilevel"/>
    <w:tmpl w:val="FDC4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B2D35"/>
    <w:multiLevelType w:val="hybridMultilevel"/>
    <w:tmpl w:val="E78228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4FB"/>
    <w:rsid w:val="000A1416"/>
    <w:rsid w:val="000A43EF"/>
    <w:rsid w:val="000E4927"/>
    <w:rsid w:val="000F6DF7"/>
    <w:rsid w:val="000F7FC4"/>
    <w:rsid w:val="00122AE4"/>
    <w:rsid w:val="00162C81"/>
    <w:rsid w:val="001855B6"/>
    <w:rsid w:val="001A141D"/>
    <w:rsid w:val="001C54A0"/>
    <w:rsid w:val="00223E05"/>
    <w:rsid w:val="002B7BF0"/>
    <w:rsid w:val="003176C2"/>
    <w:rsid w:val="00335BFF"/>
    <w:rsid w:val="00375791"/>
    <w:rsid w:val="003A3154"/>
    <w:rsid w:val="003C70C8"/>
    <w:rsid w:val="00426312"/>
    <w:rsid w:val="0048632F"/>
    <w:rsid w:val="004978CF"/>
    <w:rsid w:val="004B4C7D"/>
    <w:rsid w:val="005007E9"/>
    <w:rsid w:val="005345A6"/>
    <w:rsid w:val="00553724"/>
    <w:rsid w:val="00591C19"/>
    <w:rsid w:val="005A5C9C"/>
    <w:rsid w:val="00632F36"/>
    <w:rsid w:val="006A78F4"/>
    <w:rsid w:val="00702A8D"/>
    <w:rsid w:val="00742C2D"/>
    <w:rsid w:val="007C04FB"/>
    <w:rsid w:val="007F0120"/>
    <w:rsid w:val="007F03D2"/>
    <w:rsid w:val="0080162A"/>
    <w:rsid w:val="00855AFB"/>
    <w:rsid w:val="008B7A63"/>
    <w:rsid w:val="008F4688"/>
    <w:rsid w:val="00900DD5"/>
    <w:rsid w:val="00906110"/>
    <w:rsid w:val="0091493C"/>
    <w:rsid w:val="0095176A"/>
    <w:rsid w:val="00952E14"/>
    <w:rsid w:val="00976413"/>
    <w:rsid w:val="009F1D3D"/>
    <w:rsid w:val="00A36564"/>
    <w:rsid w:val="00A44874"/>
    <w:rsid w:val="00A96610"/>
    <w:rsid w:val="00AA6144"/>
    <w:rsid w:val="00AF68EE"/>
    <w:rsid w:val="00AF6D4B"/>
    <w:rsid w:val="00B04A2F"/>
    <w:rsid w:val="00B65D02"/>
    <w:rsid w:val="00BA0A68"/>
    <w:rsid w:val="00BA2C63"/>
    <w:rsid w:val="00BE52F0"/>
    <w:rsid w:val="00C03ECC"/>
    <w:rsid w:val="00C04C90"/>
    <w:rsid w:val="00C10DEE"/>
    <w:rsid w:val="00C22BF0"/>
    <w:rsid w:val="00CF1384"/>
    <w:rsid w:val="00D54125"/>
    <w:rsid w:val="00D57A65"/>
    <w:rsid w:val="00E54C51"/>
    <w:rsid w:val="00E81A9B"/>
    <w:rsid w:val="00EC1552"/>
    <w:rsid w:val="00ED2294"/>
    <w:rsid w:val="00EE12E8"/>
    <w:rsid w:val="00EF71FF"/>
    <w:rsid w:val="00F404C2"/>
    <w:rsid w:val="00F51507"/>
    <w:rsid w:val="00F63556"/>
    <w:rsid w:val="00F679D8"/>
    <w:rsid w:val="00F84625"/>
    <w:rsid w:val="00FE754B"/>
    <w:rsid w:val="00FF32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99FE8"/>
  <w15:chartTrackingRefBased/>
  <w15:docId w15:val="{9E9163D8-9A60-4A29-9827-CB40F7937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04FB"/>
    <w:pPr>
      <w:ind w:left="720"/>
      <w:contextualSpacing/>
    </w:pPr>
  </w:style>
  <w:style w:type="paragraph" w:styleId="NoSpacing">
    <w:name w:val="No Spacing"/>
    <w:uiPriority w:val="1"/>
    <w:qFormat/>
    <w:rsid w:val="00BA2C63"/>
    <w:pPr>
      <w:spacing w:after="0" w:line="240" w:lineRule="auto"/>
    </w:pPr>
  </w:style>
  <w:style w:type="character" w:styleId="Hyperlink">
    <w:name w:val="Hyperlink"/>
    <w:basedOn w:val="DefaultParagraphFont"/>
    <w:uiPriority w:val="99"/>
    <w:unhideWhenUsed/>
    <w:rsid w:val="00C03ECC"/>
    <w:rPr>
      <w:color w:val="0563C1" w:themeColor="hyperlink"/>
      <w:u w:val="single"/>
    </w:rPr>
  </w:style>
  <w:style w:type="paragraph" w:styleId="BalloonText">
    <w:name w:val="Balloon Text"/>
    <w:basedOn w:val="Normal"/>
    <w:link w:val="BalloonTextChar"/>
    <w:uiPriority w:val="99"/>
    <w:semiHidden/>
    <w:unhideWhenUsed/>
    <w:rsid w:val="000F6D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6DF7"/>
    <w:rPr>
      <w:rFonts w:ascii="Segoe UI" w:hAnsi="Segoe UI" w:cs="Segoe UI"/>
      <w:sz w:val="18"/>
      <w:szCs w:val="18"/>
    </w:rPr>
  </w:style>
  <w:style w:type="character" w:styleId="UnresolvedMention">
    <w:name w:val="Unresolved Mention"/>
    <w:basedOn w:val="DefaultParagraphFont"/>
    <w:uiPriority w:val="99"/>
    <w:semiHidden/>
    <w:unhideWhenUsed/>
    <w:rsid w:val="007F0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763502">
      <w:bodyDiv w:val="1"/>
      <w:marLeft w:val="0"/>
      <w:marRight w:val="0"/>
      <w:marTop w:val="0"/>
      <w:marBottom w:val="0"/>
      <w:divBdr>
        <w:top w:val="none" w:sz="0" w:space="0" w:color="auto"/>
        <w:left w:val="none" w:sz="0" w:space="0" w:color="auto"/>
        <w:bottom w:val="none" w:sz="0" w:space="0" w:color="auto"/>
        <w:right w:val="none" w:sz="0" w:space="0" w:color="auto"/>
      </w:divBdr>
      <w:divsChild>
        <w:div w:id="14148892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hyperlink" Target="http://www.thinkuknow.co.uk" TargetMode="External"/><Relationship Id="rId3" Type="http://schemas.openxmlformats.org/officeDocument/2006/relationships/styles" Target="styles.xml"/><Relationship Id="rId21" Type="http://schemas.openxmlformats.org/officeDocument/2006/relationships/hyperlink" Target="https://rights4children.org.uk/" TargetMode="Externa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tootoot.co.uk" TargetMode="External"/><Relationship Id="rId4" Type="http://schemas.openxmlformats.org/officeDocument/2006/relationships/settings" Target="settings.xml"/><Relationship Id="rId9" Type="http://schemas.openxmlformats.org/officeDocument/2006/relationships/hyperlink" Target="https://rights4children.org.uk/" TargetMode="External"/><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43836-7462-4D9F-A231-B21CA44E4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1310</Words>
  <Characters>7472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dc:creator>
  <cp:keywords/>
  <dc:description/>
  <cp:lastModifiedBy>Karen Ayre</cp:lastModifiedBy>
  <cp:revision>2</cp:revision>
  <cp:lastPrinted>2022-07-11T15:54:00Z</cp:lastPrinted>
  <dcterms:created xsi:type="dcterms:W3CDTF">2024-05-30T07:51:00Z</dcterms:created>
  <dcterms:modified xsi:type="dcterms:W3CDTF">2024-05-30T07:51:00Z</dcterms:modified>
</cp:coreProperties>
</file>